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5" w:rsidRPr="00FC0ECD" w:rsidRDefault="00F22A7B" w:rsidP="00CC0076">
      <w:pPr>
        <w:jc w:val="both"/>
        <w:rPr>
          <w:rFonts w:ascii="Times New Roman" w:hAnsi="Times New Roman" w:cs="Times New Roman"/>
          <w:b/>
          <w:color w:val="FF0000"/>
        </w:rPr>
      </w:pPr>
      <w:bookmarkStart w:id="0" w:name="_GoBack"/>
      <w:bookmarkEnd w:id="0"/>
      <w:r>
        <w:rPr>
          <w:rFonts w:ascii="Times New Roman" w:hAnsi="Times New Roman" w:cs="Times New Roman"/>
          <w:b/>
          <w:color w:val="FF0000"/>
        </w:rPr>
        <w:t>ADAM OLOCAK ÇOCUK</w:t>
      </w:r>
    </w:p>
    <w:p w:rsidR="00D83689" w:rsidRDefault="00D83689" w:rsidP="00CC0076">
      <w:pPr>
        <w:ind w:firstLine="360"/>
        <w:jc w:val="both"/>
        <w:rPr>
          <w:rFonts w:ascii="Times New Roman" w:hAnsi="Times New Roman" w:cs="Times New Roman"/>
          <w:b/>
          <w:color w:val="000000" w:themeColor="text1"/>
        </w:rPr>
      </w:pPr>
      <w:r w:rsidRPr="00371790">
        <w:rPr>
          <w:rFonts w:ascii="Times New Roman" w:hAnsi="Times New Roman" w:cs="Times New Roman"/>
          <w:b/>
          <w:color w:val="000000" w:themeColor="text1"/>
        </w:rPr>
        <w:t>1-</w:t>
      </w:r>
      <w:r w:rsidR="00371790" w:rsidRPr="00371790">
        <w:rPr>
          <w:rFonts w:ascii="Times New Roman" w:hAnsi="Times New Roman" w:cs="Times New Roman"/>
          <w:b/>
          <w:color w:val="000000" w:themeColor="text1"/>
        </w:rPr>
        <w:t>Giriş:</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Son yıllarda sıkça duyduğumuz okullarda şiddet, erken yaşta uyuşturucu bağımlılığı, gençlerde suç oranının artması vb. olaylara dair haberler insanlara şu soruları sordurmaktadır: </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 Ne olacak bu gençliğin hâli? </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Ne olacak bu eğitimin hâli? </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Bir hata mı yapıyoruz?  </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Aile kurumu çözülüyor mu</w:t>
      </w:r>
      <w:proofErr w:type="gramStart"/>
      <w:r w:rsidRPr="00860368">
        <w:rPr>
          <w:rFonts w:ascii="Times New Roman" w:hAnsi="Times New Roman" w:cs="Times New Roman"/>
          <w:color w:val="000000" w:themeColor="text1"/>
        </w:rPr>
        <w:t>?…</w:t>
      </w:r>
      <w:proofErr w:type="gramEnd"/>
      <w:r w:rsidRPr="00860368">
        <w:rPr>
          <w:rFonts w:ascii="Times New Roman" w:hAnsi="Times New Roman" w:cs="Times New Roman"/>
          <w:color w:val="000000" w:themeColor="text1"/>
        </w:rPr>
        <w:t>vb. </w:t>
      </w:r>
    </w:p>
    <w:p w:rsidR="00860368" w:rsidRPr="00860368" w:rsidRDefault="00860368" w:rsidP="00860368">
      <w:pPr>
        <w:spacing w:line="317" w:lineRule="atLeast"/>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 Benzer şekilde, zaman zaman şöyle cümleler kullandığımız olur: “Çocuklara sorumluluk bilinci vermeliyiz,</w:t>
      </w:r>
      <w:r>
        <w:rPr>
          <w:rFonts w:ascii="Times New Roman" w:hAnsi="Times New Roman" w:cs="Times New Roman"/>
          <w:color w:val="000000" w:themeColor="text1"/>
        </w:rPr>
        <w:t xml:space="preserve"> </w:t>
      </w:r>
      <w:r w:rsidRPr="00860368">
        <w:rPr>
          <w:rFonts w:ascii="Times New Roman" w:hAnsi="Times New Roman" w:cs="Times New Roman"/>
          <w:color w:val="000000" w:themeColor="text1"/>
        </w:rPr>
        <w:t xml:space="preserve">çevremizi koruyalım, </w:t>
      </w:r>
      <w:r>
        <w:rPr>
          <w:rFonts w:ascii="Times New Roman" w:hAnsi="Times New Roman" w:cs="Times New Roman"/>
          <w:color w:val="000000" w:themeColor="text1"/>
        </w:rPr>
        <w:t xml:space="preserve">yaşlılara yardım etmek gerekir, </w:t>
      </w:r>
      <w:r w:rsidRPr="00860368">
        <w:rPr>
          <w:rFonts w:ascii="Times New Roman" w:hAnsi="Times New Roman" w:cs="Times New Roman"/>
          <w:color w:val="000000" w:themeColor="text1"/>
        </w:rPr>
        <w:t>dürüstlük önemlidir, her şeyin başı sevgidir, başkasının hak</w:t>
      </w:r>
      <w:r>
        <w:rPr>
          <w:rFonts w:ascii="Times New Roman" w:hAnsi="Times New Roman" w:cs="Times New Roman"/>
          <w:color w:val="000000" w:themeColor="text1"/>
        </w:rPr>
        <w:t xml:space="preserve">kını almamalı…”. Bu vb. sözleri </w:t>
      </w:r>
      <w:r w:rsidRPr="00860368">
        <w:rPr>
          <w:rFonts w:ascii="Times New Roman" w:hAnsi="Times New Roman" w:cs="Times New Roman"/>
          <w:color w:val="000000" w:themeColor="text1"/>
        </w:rPr>
        <w:t>söylerken bazılarımız değerler eğitimi, bazılarımız ahlâ</w:t>
      </w:r>
      <w:r>
        <w:rPr>
          <w:rFonts w:ascii="Times New Roman" w:hAnsi="Times New Roman" w:cs="Times New Roman"/>
          <w:color w:val="000000" w:themeColor="text1"/>
        </w:rPr>
        <w:t>k eğitimi, </w:t>
      </w:r>
      <w:r w:rsidR="0030113F">
        <w:rPr>
          <w:rFonts w:ascii="Times New Roman" w:hAnsi="Times New Roman" w:cs="Times New Roman"/>
          <w:color w:val="000000" w:themeColor="text1"/>
        </w:rPr>
        <w:t xml:space="preserve">bazılarımız karakter </w:t>
      </w:r>
      <w:r w:rsidRPr="00860368">
        <w:rPr>
          <w:rFonts w:ascii="Times New Roman" w:hAnsi="Times New Roman" w:cs="Times New Roman"/>
          <w:color w:val="000000" w:themeColor="text1"/>
        </w:rPr>
        <w:t>eğitimi, bazılarımız</w:t>
      </w:r>
      <w:r w:rsidR="0030113F">
        <w:rPr>
          <w:rFonts w:ascii="Times New Roman" w:hAnsi="Times New Roman" w:cs="Times New Roman"/>
          <w:color w:val="000000" w:themeColor="text1"/>
        </w:rPr>
        <w:t xml:space="preserve"> etik eğitimini </w:t>
      </w:r>
      <w:r w:rsidRPr="00860368">
        <w:rPr>
          <w:rFonts w:ascii="Times New Roman" w:hAnsi="Times New Roman" w:cs="Times New Roman"/>
          <w:color w:val="000000" w:themeColor="text1"/>
        </w:rPr>
        <w:t>kastediyoruz. </w:t>
      </w:r>
    </w:p>
    <w:p w:rsidR="00860368" w:rsidRDefault="00860368" w:rsidP="00860368">
      <w:pPr>
        <w:ind w:firstLine="567"/>
        <w:jc w:val="both"/>
        <w:rPr>
          <w:rFonts w:ascii="Times New Roman" w:hAnsi="Times New Roman" w:cs="Times New Roman"/>
          <w:color w:val="000000" w:themeColor="text1"/>
        </w:rPr>
      </w:pPr>
      <w:r w:rsidRPr="00860368">
        <w:rPr>
          <w:rFonts w:ascii="Times New Roman" w:hAnsi="Times New Roman" w:cs="Times New Roman"/>
          <w:color w:val="000000" w:themeColor="text1"/>
        </w:rPr>
        <w:t>Değerler öğretilebilir ve öğrenilebilen olgulardır. İnsan değerleri bilmiş olarak doğmamaktadır. Biz hangi durumda nasıl davranmamız gerektiğini, içinde yaşadığımız toplumun yetişkin bireylerinden veya yaşıtlarımızdan öğreniyoruz. Şu hâlde değerler her şeyden önce bir eğitim konusudur. </w:t>
      </w:r>
    </w:p>
    <w:p w:rsidR="00280365" w:rsidRPr="00F22A7B" w:rsidRDefault="003B2F06" w:rsidP="00A07378">
      <w:pPr>
        <w:ind w:firstLine="567"/>
        <w:jc w:val="both"/>
        <w:rPr>
          <w:rFonts w:ascii="Times New Roman" w:hAnsi="Times New Roman" w:cs="Times New Roman"/>
          <w:i/>
          <w:color w:val="000000" w:themeColor="text1"/>
        </w:rPr>
      </w:pPr>
      <w:r w:rsidRPr="00A07378">
        <w:rPr>
          <w:rFonts w:ascii="Times New Roman" w:hAnsi="Times New Roman" w:cs="Times New Roman"/>
          <w:color w:val="000000" w:themeColor="text1"/>
        </w:rPr>
        <w:t>Öte yandan,</w:t>
      </w:r>
      <w:r w:rsidR="00A07378" w:rsidRPr="00A07378">
        <w:rPr>
          <w:rFonts w:ascii="Times New Roman" w:hAnsi="Times New Roman" w:cs="Times New Roman"/>
          <w:color w:val="000000" w:themeColor="text1"/>
        </w:rPr>
        <w:t xml:space="preserve"> </w:t>
      </w:r>
      <w:r w:rsidR="00A07378">
        <w:rPr>
          <w:rFonts w:ascii="Times New Roman" w:hAnsi="Times New Roman" w:cs="Times New Roman"/>
          <w:color w:val="000000" w:themeColor="text1"/>
        </w:rPr>
        <w:t>e</w:t>
      </w:r>
      <w:r w:rsidR="00A07378" w:rsidRPr="00A07378">
        <w:rPr>
          <w:rFonts w:ascii="Times New Roman" w:hAnsi="Times New Roman" w:cs="Times New Roman"/>
          <w:color w:val="000000" w:themeColor="text1"/>
        </w:rPr>
        <w:t xml:space="preserve">ğitim ve öğretimde öğretmenler pek çok konuda </w:t>
      </w:r>
      <w:proofErr w:type="spellStart"/>
      <w:r w:rsidR="00A07378" w:rsidRPr="00A07378">
        <w:rPr>
          <w:rFonts w:ascii="Times New Roman" w:hAnsi="Times New Roman" w:cs="Times New Roman"/>
          <w:color w:val="000000" w:themeColor="text1"/>
        </w:rPr>
        <w:t>dramadan</w:t>
      </w:r>
      <w:proofErr w:type="spellEnd"/>
      <w:r w:rsidR="00A07378" w:rsidRPr="00A07378">
        <w:rPr>
          <w:rFonts w:ascii="Times New Roman" w:hAnsi="Times New Roman" w:cs="Times New Roman"/>
          <w:color w:val="000000" w:themeColor="text1"/>
        </w:rPr>
        <w:t xml:space="preserve"> yaralanırlar. Çocuklarımız drama</w:t>
      </w:r>
      <w:r w:rsidRPr="00A07378">
        <w:rPr>
          <w:rFonts w:ascii="Times New Roman" w:hAnsi="Times New Roman" w:cs="Times New Roman"/>
          <w:color w:val="000000" w:themeColor="text1"/>
        </w:rPr>
        <w:t xml:space="preserve"> etkinlikleri içinde kendini ve çevresini, çevresindeki insanları daha iyi tanır. </w:t>
      </w:r>
      <w:r w:rsidR="00A07378">
        <w:rPr>
          <w:rFonts w:ascii="Times New Roman" w:hAnsi="Times New Roman" w:cs="Times New Roman"/>
          <w:color w:val="000000" w:themeColor="text1"/>
        </w:rPr>
        <w:t>Drama, e</w:t>
      </w:r>
      <w:r w:rsidR="00A07378" w:rsidRPr="00A07378">
        <w:rPr>
          <w:rFonts w:ascii="Times New Roman" w:hAnsi="Times New Roman" w:cs="Times New Roman"/>
          <w:color w:val="000000" w:themeColor="text1"/>
        </w:rPr>
        <w:t>le alınan konuların içeriği bakımından çocukta ahlaki, milli ve manevi değerlerin gelişmesi sağlamaya katkı sağlar.</w:t>
      </w:r>
      <w:r w:rsidR="00F22A7B" w:rsidRPr="00F22A7B">
        <w:rPr>
          <w:rFonts w:ascii="Comic Sans MS" w:hAnsi="Comic Sans MS" w:cs="Arial"/>
          <w:b/>
          <w:bCs/>
          <w:i/>
          <w:iCs/>
          <w:color w:val="333333"/>
          <w:sz w:val="21"/>
          <w:szCs w:val="21"/>
          <w:shd w:val="clear" w:color="auto" w:fill="F9F9F9"/>
        </w:rPr>
        <w:t xml:space="preserve"> </w:t>
      </w:r>
      <w:r w:rsidR="00F22A7B" w:rsidRPr="00F22A7B">
        <w:rPr>
          <w:rFonts w:ascii="Times New Roman" w:hAnsi="Times New Roman" w:cs="Times New Roman"/>
          <w:i/>
          <w:color w:val="000000" w:themeColor="text1"/>
        </w:rPr>
        <w:t xml:space="preserve">Eğitimde </w:t>
      </w:r>
      <w:proofErr w:type="spellStart"/>
      <w:r w:rsidR="00F22A7B" w:rsidRPr="00F22A7B">
        <w:rPr>
          <w:rFonts w:ascii="Times New Roman" w:hAnsi="Times New Roman" w:cs="Times New Roman"/>
          <w:i/>
          <w:color w:val="000000" w:themeColor="text1"/>
        </w:rPr>
        <w:t>dramanın</w:t>
      </w:r>
      <w:proofErr w:type="spellEnd"/>
      <w:r w:rsidR="00F22A7B" w:rsidRPr="00F22A7B">
        <w:rPr>
          <w:rFonts w:ascii="Times New Roman" w:hAnsi="Times New Roman" w:cs="Times New Roman"/>
          <w:i/>
          <w:color w:val="000000" w:themeColor="text1"/>
        </w:rPr>
        <w:t xml:space="preserve"> kullanılması  yaparak ve yaşarak öğrenme bakımından son derece etkili eğitim yöntemlerinden biridir.</w:t>
      </w:r>
      <w:r w:rsidR="00F22A7B">
        <w:rPr>
          <w:rFonts w:ascii="Times New Roman" w:hAnsi="Times New Roman" w:cs="Times New Roman"/>
          <w:i/>
          <w:color w:val="000000" w:themeColor="text1"/>
        </w:rPr>
        <w:t xml:space="preserve"> </w:t>
      </w:r>
      <w:r w:rsidR="00F22A7B" w:rsidRPr="00F22A7B">
        <w:rPr>
          <w:rFonts w:ascii="Times New Roman" w:hAnsi="Times New Roman" w:cs="Times New Roman"/>
          <w:i/>
          <w:color w:val="000000" w:themeColor="text1"/>
        </w:rPr>
        <w:t>Eğitimde drama bir öğrenme biçimidir.</w:t>
      </w:r>
    </w:p>
    <w:p w:rsidR="00A07378" w:rsidRPr="00280365" w:rsidRDefault="00F22A7B" w:rsidP="00A07378">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Bizler Projemizde</w:t>
      </w:r>
      <w:r w:rsidR="00A07378">
        <w:rPr>
          <w:rFonts w:ascii="Times New Roman" w:hAnsi="Times New Roman" w:cs="Times New Roman"/>
          <w:color w:val="000000" w:themeColor="text1"/>
        </w:rPr>
        <w:t xml:space="preserve"> değerler </w:t>
      </w:r>
      <w:r>
        <w:rPr>
          <w:rFonts w:ascii="Times New Roman" w:hAnsi="Times New Roman" w:cs="Times New Roman"/>
          <w:color w:val="000000" w:themeColor="text1"/>
        </w:rPr>
        <w:t>eğitimini</w:t>
      </w:r>
      <w:r w:rsidR="00A07378">
        <w:rPr>
          <w:rFonts w:ascii="Times New Roman" w:hAnsi="Times New Roman" w:cs="Times New Roman"/>
          <w:color w:val="000000" w:themeColor="text1"/>
        </w:rPr>
        <w:t xml:space="preserve"> çocuklarımıza ver</w:t>
      </w:r>
      <w:r>
        <w:rPr>
          <w:rFonts w:ascii="Times New Roman" w:hAnsi="Times New Roman" w:cs="Times New Roman"/>
          <w:color w:val="000000" w:themeColor="text1"/>
        </w:rPr>
        <w:t xml:space="preserve">irken drama etkinliklerinden yararlanacağız. Böylelikle </w:t>
      </w:r>
      <w:proofErr w:type="gramStart"/>
      <w:r>
        <w:rPr>
          <w:rFonts w:ascii="Times New Roman" w:hAnsi="Times New Roman" w:cs="Times New Roman"/>
          <w:color w:val="000000" w:themeColor="text1"/>
        </w:rPr>
        <w:t xml:space="preserve">hem </w:t>
      </w:r>
      <w:r w:rsidR="00A07378">
        <w:rPr>
          <w:rFonts w:ascii="Times New Roman" w:hAnsi="Times New Roman" w:cs="Times New Roman"/>
          <w:color w:val="000000" w:themeColor="text1"/>
        </w:rPr>
        <w:t xml:space="preserve"> onla</w:t>
      </w:r>
      <w:r>
        <w:rPr>
          <w:rFonts w:ascii="Times New Roman" w:hAnsi="Times New Roman" w:cs="Times New Roman"/>
          <w:color w:val="000000" w:themeColor="text1"/>
        </w:rPr>
        <w:t>rda</w:t>
      </w:r>
      <w:proofErr w:type="gramEnd"/>
      <w:r>
        <w:rPr>
          <w:rFonts w:ascii="Times New Roman" w:hAnsi="Times New Roman" w:cs="Times New Roman"/>
          <w:color w:val="000000" w:themeColor="text1"/>
        </w:rPr>
        <w:t xml:space="preserve"> kalıcı davranış kazandıracağız hem de</w:t>
      </w:r>
      <w:r w:rsidR="00A07378">
        <w:rPr>
          <w:rFonts w:ascii="Times New Roman" w:hAnsi="Times New Roman" w:cs="Times New Roman"/>
          <w:color w:val="000000" w:themeColor="text1"/>
        </w:rPr>
        <w:t xml:space="preserve"> ailesi ve</w:t>
      </w:r>
      <w:r>
        <w:rPr>
          <w:rFonts w:ascii="Times New Roman" w:hAnsi="Times New Roman" w:cs="Times New Roman"/>
          <w:color w:val="000000" w:themeColor="text1"/>
        </w:rPr>
        <w:t xml:space="preserve"> </w:t>
      </w:r>
      <w:r w:rsidR="00A07378">
        <w:rPr>
          <w:rFonts w:ascii="Times New Roman" w:hAnsi="Times New Roman" w:cs="Times New Roman"/>
          <w:color w:val="000000" w:themeColor="text1"/>
        </w:rPr>
        <w:t>yakın çevresini eğitme katm</w:t>
      </w:r>
      <w:r>
        <w:rPr>
          <w:rFonts w:ascii="Times New Roman" w:hAnsi="Times New Roman" w:cs="Times New Roman"/>
          <w:color w:val="000000" w:themeColor="text1"/>
        </w:rPr>
        <w:t xml:space="preserve">ış olacağız.  Ekip olarak, öğrencilerimizin kendi kahramanlarını canlandırdıkları kısa </w:t>
      </w:r>
      <w:proofErr w:type="gramStart"/>
      <w:r>
        <w:rPr>
          <w:rFonts w:ascii="Times New Roman" w:hAnsi="Times New Roman" w:cs="Times New Roman"/>
          <w:color w:val="000000" w:themeColor="text1"/>
        </w:rPr>
        <w:t>filmler  meydana</w:t>
      </w:r>
      <w:proofErr w:type="gramEnd"/>
      <w:r>
        <w:rPr>
          <w:rFonts w:ascii="Times New Roman" w:hAnsi="Times New Roman" w:cs="Times New Roman"/>
          <w:color w:val="000000" w:themeColor="text1"/>
        </w:rPr>
        <w:t xml:space="preserve"> getirerek, kendilerinde yarınlarına, </w:t>
      </w:r>
      <w:r w:rsidRPr="00F22A7B">
        <w:rPr>
          <w:rFonts w:ascii="Times New Roman" w:hAnsi="Times New Roman" w:cs="Times New Roman"/>
          <w:i/>
          <w:color w:val="000000" w:themeColor="text1"/>
          <w:u w:val="single"/>
        </w:rPr>
        <w:t>hoş bir anı</w:t>
      </w:r>
      <w:r>
        <w:rPr>
          <w:rFonts w:ascii="Times New Roman" w:hAnsi="Times New Roman" w:cs="Times New Roman"/>
          <w:color w:val="000000" w:themeColor="text1"/>
        </w:rPr>
        <w:t xml:space="preserve"> da bırakmış olacağız.</w:t>
      </w:r>
    </w:p>
    <w:p w:rsidR="001B24F2" w:rsidRPr="00371790" w:rsidRDefault="00B53865" w:rsidP="00CC0076">
      <w:pPr>
        <w:ind w:firstLine="708"/>
        <w:jc w:val="both"/>
        <w:rPr>
          <w:rFonts w:ascii="Times New Roman" w:hAnsi="Times New Roman" w:cs="Times New Roman"/>
          <w:b/>
          <w:color w:val="000000" w:themeColor="text1"/>
        </w:rPr>
      </w:pPr>
      <w:r w:rsidRPr="00371790">
        <w:rPr>
          <w:rFonts w:ascii="Times New Roman" w:hAnsi="Times New Roman" w:cs="Times New Roman"/>
          <w:b/>
          <w:color w:val="000000" w:themeColor="text1"/>
        </w:rPr>
        <w:t>2. Problem Durumu</w:t>
      </w:r>
    </w:p>
    <w:p w:rsidR="0030113F" w:rsidRDefault="0030113F" w:rsidP="0030113F">
      <w:pPr>
        <w:spacing w:line="317" w:lineRule="atLeast"/>
        <w:ind w:firstLine="567"/>
        <w:jc w:val="both"/>
        <w:rPr>
          <w:rFonts w:ascii="Times New Roman" w:hAnsi="Times New Roman" w:cs="Times New Roman"/>
          <w:color w:val="000000" w:themeColor="text1"/>
        </w:rPr>
      </w:pPr>
      <w:r>
        <w:rPr>
          <w:rFonts w:ascii="Times New Roman" w:hAnsi="Times New Roman" w:cs="Times New Roman"/>
          <w:color w:val="000000" w:themeColor="text1"/>
        </w:rPr>
        <w:t>İlçemizde, okullarda</w:t>
      </w:r>
      <w:r w:rsidRPr="0030113F">
        <w:rPr>
          <w:rFonts w:ascii="Times New Roman" w:hAnsi="Times New Roman" w:cs="Times New Roman"/>
          <w:color w:val="000000" w:themeColor="text1"/>
        </w:rPr>
        <w:t xml:space="preserve"> kurulan komisyon aracılığı ile “Değerler Eğitimi” çalışmaları yapılmaktadır.</w:t>
      </w:r>
      <w:r>
        <w:rPr>
          <w:rFonts w:ascii="Times New Roman" w:hAnsi="Times New Roman" w:cs="Times New Roman"/>
          <w:color w:val="000000" w:themeColor="text1"/>
        </w:rPr>
        <w:t xml:space="preserve"> </w:t>
      </w:r>
      <w:r w:rsidRPr="0030113F">
        <w:rPr>
          <w:rFonts w:ascii="Times New Roman" w:hAnsi="Times New Roman" w:cs="Times New Roman"/>
          <w:color w:val="000000" w:themeColor="text1"/>
        </w:rPr>
        <w:t xml:space="preserve">Değerler eğitiminden amacın,  öğrencinin yalnızca değerle ilgili bilgilendirilmesi olmamalıdır. Önemli olan değerin yaşam biçimi haline, davranış özelliğine dönüşmesini sağlamak olmalıdır. </w:t>
      </w:r>
      <w:r w:rsidR="00017EC8">
        <w:rPr>
          <w:rFonts w:ascii="Times New Roman" w:hAnsi="Times New Roman" w:cs="Times New Roman"/>
          <w:color w:val="000000" w:themeColor="text1"/>
        </w:rPr>
        <w:t xml:space="preserve">Okullarımızda Değerler Eğitimi konusunda çalışmalar olsa da, bunlar verilen birkaç sözlü bilgi, hazırlanan pano veya köşelerden öteye gitmemektedir. </w:t>
      </w:r>
      <w:r w:rsidR="00017EC8" w:rsidRPr="00017EC8">
        <w:rPr>
          <w:rFonts w:ascii="Times New Roman" w:hAnsi="Times New Roman" w:cs="Times New Roman"/>
          <w:i/>
          <w:color w:val="000000" w:themeColor="text1"/>
        </w:rPr>
        <w:t>Oysa eğitimde yaparak ve yaşayarak öğrenmenin önemi ortadayken neden daha fazlasını yapmıyoruz?</w:t>
      </w:r>
    </w:p>
    <w:p w:rsidR="00F22A7B" w:rsidRDefault="00F22A7B" w:rsidP="0030113F">
      <w:pPr>
        <w:spacing w:line="317" w:lineRule="atLeast"/>
        <w:ind w:firstLine="567"/>
        <w:jc w:val="both"/>
        <w:rPr>
          <w:rFonts w:ascii="Times New Roman" w:hAnsi="Times New Roman" w:cs="Times New Roman"/>
          <w:color w:val="000000" w:themeColor="text1"/>
        </w:rPr>
      </w:pPr>
    </w:p>
    <w:p w:rsidR="00F22A7B" w:rsidRDefault="00F22A7B" w:rsidP="0030113F">
      <w:pPr>
        <w:spacing w:line="317" w:lineRule="atLeast"/>
        <w:ind w:firstLine="567"/>
        <w:jc w:val="both"/>
        <w:rPr>
          <w:rFonts w:ascii="Times New Roman" w:hAnsi="Times New Roman" w:cs="Times New Roman"/>
          <w:color w:val="000000" w:themeColor="text1"/>
        </w:rPr>
      </w:pPr>
    </w:p>
    <w:p w:rsidR="00F22A7B" w:rsidRPr="0030113F" w:rsidRDefault="00F22A7B" w:rsidP="0030113F">
      <w:pPr>
        <w:spacing w:line="317" w:lineRule="atLeast"/>
        <w:ind w:firstLine="567"/>
        <w:jc w:val="both"/>
        <w:rPr>
          <w:rFonts w:ascii="Times New Roman" w:hAnsi="Times New Roman" w:cs="Times New Roman"/>
          <w:color w:val="000000" w:themeColor="text1"/>
        </w:rPr>
      </w:pPr>
    </w:p>
    <w:p w:rsidR="00B53865" w:rsidRPr="00371790" w:rsidRDefault="0099330E" w:rsidP="0030113F">
      <w:pPr>
        <w:spacing w:line="317" w:lineRule="atLeast"/>
        <w:ind w:firstLine="567"/>
        <w:jc w:val="both"/>
        <w:rPr>
          <w:rFonts w:ascii="Times New Roman" w:hAnsi="Times New Roman" w:cs="Times New Roman"/>
          <w:b/>
          <w:color w:val="000000" w:themeColor="text1"/>
        </w:rPr>
      </w:pPr>
      <w:r w:rsidRPr="00371790">
        <w:rPr>
          <w:rFonts w:ascii="Times New Roman" w:hAnsi="Times New Roman" w:cs="Times New Roman"/>
          <w:b/>
          <w:color w:val="000000" w:themeColor="text1"/>
        </w:rPr>
        <w:lastRenderedPageBreak/>
        <w:t>3.</w:t>
      </w:r>
      <w:r w:rsidR="00B53865" w:rsidRPr="00371790">
        <w:rPr>
          <w:rFonts w:ascii="Times New Roman" w:hAnsi="Times New Roman" w:cs="Times New Roman"/>
          <w:b/>
          <w:color w:val="000000" w:themeColor="text1"/>
        </w:rPr>
        <w:t xml:space="preserve">Çalışmanın Amaç ve Hedefleri </w:t>
      </w:r>
    </w:p>
    <w:p w:rsidR="001E35A5" w:rsidRPr="00371790" w:rsidRDefault="0099330E" w:rsidP="00CC0076">
      <w:pPr>
        <w:ind w:firstLine="708"/>
        <w:jc w:val="both"/>
        <w:rPr>
          <w:rFonts w:ascii="Times New Roman" w:hAnsi="Times New Roman" w:cs="Times New Roman"/>
          <w:i/>
          <w:color w:val="000000" w:themeColor="text1"/>
        </w:rPr>
      </w:pPr>
      <w:r w:rsidRPr="00371790">
        <w:rPr>
          <w:rFonts w:ascii="Times New Roman" w:hAnsi="Times New Roman" w:cs="Times New Roman"/>
          <w:i/>
          <w:color w:val="000000" w:themeColor="text1"/>
        </w:rPr>
        <w:t>3</w:t>
      </w:r>
      <w:r w:rsidR="00B53865" w:rsidRPr="00371790">
        <w:rPr>
          <w:rFonts w:ascii="Times New Roman" w:hAnsi="Times New Roman" w:cs="Times New Roman"/>
          <w:i/>
          <w:color w:val="000000" w:themeColor="text1"/>
        </w:rPr>
        <w:t xml:space="preserve">.1. Çalışmanın amacı </w:t>
      </w:r>
    </w:p>
    <w:p w:rsidR="00677C4F" w:rsidRPr="00677C4F" w:rsidRDefault="0030113F" w:rsidP="007C0147">
      <w:pPr>
        <w:spacing w:line="317" w:lineRule="atLeast"/>
        <w:ind w:firstLine="567"/>
        <w:jc w:val="both"/>
        <w:rPr>
          <w:rFonts w:ascii="Times New Roman" w:hAnsi="Times New Roman" w:cs="Times New Roman"/>
          <w:color w:val="000000" w:themeColor="text1"/>
        </w:rPr>
      </w:pPr>
      <w:r w:rsidRPr="00A17388">
        <w:rPr>
          <w:rFonts w:ascii="Times New Roman" w:hAnsi="Times New Roman" w:cs="Times New Roman"/>
          <w:color w:val="000000" w:themeColor="text1"/>
        </w:rPr>
        <w:t>Toplum tarafından kabul gören değerlerin uygun okul ortamı oluşturularak geliştirilmesi ve pekiştirilmesini sağlamak.</w:t>
      </w:r>
    </w:p>
    <w:p w:rsidR="00B53865" w:rsidRPr="00371790" w:rsidRDefault="0099330E" w:rsidP="00CC0076">
      <w:pPr>
        <w:ind w:firstLine="708"/>
        <w:jc w:val="both"/>
        <w:rPr>
          <w:rFonts w:ascii="Times New Roman" w:hAnsi="Times New Roman" w:cs="Times New Roman"/>
          <w:i/>
          <w:color w:val="000000" w:themeColor="text1"/>
        </w:rPr>
      </w:pPr>
      <w:r w:rsidRPr="00371790">
        <w:rPr>
          <w:rFonts w:ascii="Times New Roman" w:hAnsi="Times New Roman" w:cs="Times New Roman"/>
          <w:i/>
          <w:color w:val="000000" w:themeColor="text1"/>
        </w:rPr>
        <w:t xml:space="preserve">3.2. </w:t>
      </w:r>
      <w:r w:rsidR="00B53865" w:rsidRPr="00371790">
        <w:rPr>
          <w:rFonts w:ascii="Times New Roman" w:hAnsi="Times New Roman" w:cs="Times New Roman"/>
          <w:i/>
          <w:color w:val="000000" w:themeColor="text1"/>
        </w:rPr>
        <w:t xml:space="preserve">Çalışmanın hedefleri </w:t>
      </w:r>
    </w:p>
    <w:p w:rsidR="0030113F" w:rsidRDefault="0030113F" w:rsidP="007C0147">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sidRPr="0030113F">
        <w:rPr>
          <w:rFonts w:ascii="Times New Roman" w:hAnsi="Times New Roman" w:cs="Times New Roman"/>
          <w:color w:val="000000" w:themeColor="text1"/>
        </w:rPr>
        <w:t>Son yıllarda hızla yok olmaya doğru giden değerlerimizi korumak</w:t>
      </w:r>
      <w:r>
        <w:rPr>
          <w:rFonts w:ascii="Times New Roman" w:hAnsi="Times New Roman" w:cs="Times New Roman"/>
          <w:color w:val="000000" w:themeColor="text1"/>
        </w:rPr>
        <w:t xml:space="preserve"> </w:t>
      </w:r>
    </w:p>
    <w:p w:rsidR="0030113F" w:rsidRDefault="00A17388" w:rsidP="007C0147">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Pr>
          <w:rFonts w:ascii="Times New Roman" w:hAnsi="Times New Roman" w:cs="Times New Roman"/>
          <w:color w:val="000000" w:themeColor="text1"/>
        </w:rPr>
        <w:t>Öğrencide, d</w:t>
      </w:r>
      <w:r w:rsidR="0030113F" w:rsidRPr="0030113F">
        <w:rPr>
          <w:rFonts w:ascii="Times New Roman" w:hAnsi="Times New Roman" w:cs="Times New Roman"/>
          <w:color w:val="000000" w:themeColor="text1"/>
        </w:rPr>
        <w:t>eğerin yaşam biçimi haline, davranış özelliğine dönüşmesini sağlamak</w:t>
      </w:r>
    </w:p>
    <w:p w:rsidR="00A17388" w:rsidRDefault="00A17388" w:rsidP="00A17388">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sidRPr="00A17388">
        <w:rPr>
          <w:rFonts w:ascii="Times New Roman" w:hAnsi="Times New Roman" w:cs="Times New Roman"/>
          <w:color w:val="000000" w:themeColor="text1"/>
        </w:rPr>
        <w:t>Öğrencilerin</w:t>
      </w:r>
      <w:r w:rsidR="0091570B">
        <w:rPr>
          <w:rFonts w:ascii="Times New Roman" w:hAnsi="Times New Roman" w:cs="Times New Roman"/>
          <w:color w:val="000000" w:themeColor="text1"/>
        </w:rPr>
        <w:t>,</w:t>
      </w:r>
      <w:r w:rsidRPr="00A17388">
        <w:rPr>
          <w:rFonts w:ascii="Times New Roman" w:hAnsi="Times New Roman" w:cs="Times New Roman"/>
          <w:color w:val="000000" w:themeColor="text1"/>
        </w:rPr>
        <w:t xml:space="preserve"> sorumluluk </w:t>
      </w:r>
      <w:r w:rsidRPr="007C0147">
        <w:rPr>
          <w:rFonts w:ascii="Times New Roman" w:hAnsi="Times New Roman" w:cs="Times New Roman"/>
          <w:color w:val="000000" w:themeColor="text1"/>
        </w:rPr>
        <w:t>duygusunu geliştirmesine katkı sağlamak.</w:t>
      </w:r>
    </w:p>
    <w:p w:rsidR="003B2F06" w:rsidRPr="003B2F06" w:rsidRDefault="003B2F06" w:rsidP="003B2F06">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Pr>
          <w:rFonts w:ascii="Times New Roman" w:hAnsi="Times New Roman" w:cs="Times New Roman"/>
          <w:color w:val="000000" w:themeColor="text1"/>
        </w:rPr>
        <w:t>Öğrencilerde</w:t>
      </w:r>
      <w:r w:rsidRPr="003B2F06">
        <w:rPr>
          <w:rFonts w:ascii="Times New Roman" w:hAnsi="Times New Roman" w:cs="Times New Roman"/>
          <w:color w:val="000000" w:themeColor="text1"/>
        </w:rPr>
        <w:t xml:space="preserve"> estetik duygusunun ve bilincinin gelişmesine katkıda bulunmak</w:t>
      </w:r>
      <w:r>
        <w:rPr>
          <w:rFonts w:ascii="Times New Roman" w:hAnsi="Times New Roman" w:cs="Times New Roman"/>
          <w:color w:val="000000" w:themeColor="text1"/>
        </w:rPr>
        <w:t>.</w:t>
      </w:r>
    </w:p>
    <w:p w:rsidR="00A17388" w:rsidRDefault="00A17388" w:rsidP="00A17388">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Pr>
          <w:rFonts w:ascii="Times New Roman" w:hAnsi="Times New Roman" w:cs="Times New Roman"/>
          <w:color w:val="000000" w:themeColor="text1"/>
        </w:rPr>
        <w:t>Öğrencilere</w:t>
      </w:r>
      <w:r w:rsidR="0091570B">
        <w:rPr>
          <w:rFonts w:ascii="Times New Roman" w:hAnsi="Times New Roman" w:cs="Times New Roman"/>
          <w:color w:val="000000" w:themeColor="text1"/>
        </w:rPr>
        <w:t>,</w:t>
      </w:r>
      <w:r>
        <w:rPr>
          <w:rFonts w:ascii="Times New Roman" w:hAnsi="Times New Roman" w:cs="Times New Roman"/>
          <w:color w:val="000000" w:themeColor="text1"/>
        </w:rPr>
        <w:t xml:space="preserve"> t</w:t>
      </w:r>
      <w:r w:rsidRPr="00A17388">
        <w:rPr>
          <w:rFonts w:ascii="Times New Roman" w:hAnsi="Times New Roman" w:cs="Times New Roman"/>
          <w:color w:val="000000" w:themeColor="text1"/>
        </w:rPr>
        <w:t>akım ça</w:t>
      </w:r>
      <w:r>
        <w:rPr>
          <w:rFonts w:ascii="Times New Roman" w:hAnsi="Times New Roman" w:cs="Times New Roman"/>
          <w:color w:val="000000" w:themeColor="text1"/>
        </w:rPr>
        <w:t>lışmasının değerini öğretmek.</w:t>
      </w:r>
    </w:p>
    <w:p w:rsidR="00A17388" w:rsidRPr="00A17388" w:rsidRDefault="00A17388" w:rsidP="00A17388">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Pr>
          <w:rFonts w:ascii="Times New Roman" w:hAnsi="Times New Roman" w:cs="Times New Roman"/>
          <w:color w:val="000000" w:themeColor="text1"/>
        </w:rPr>
        <w:t>Öğrencilere</w:t>
      </w:r>
      <w:r w:rsidR="0091570B">
        <w:rPr>
          <w:rFonts w:ascii="Times New Roman" w:hAnsi="Times New Roman" w:cs="Times New Roman"/>
          <w:color w:val="000000" w:themeColor="text1"/>
        </w:rPr>
        <w:t>,</w:t>
      </w:r>
      <w:r w:rsidRPr="0091570B">
        <w:rPr>
          <w:rFonts w:ascii="Times New Roman" w:hAnsi="Times New Roman" w:cs="Times New Roman"/>
          <w:color w:val="000000" w:themeColor="text1"/>
        </w:rPr>
        <w:t xml:space="preserve"> </w:t>
      </w:r>
      <w:r w:rsidR="0091570B">
        <w:rPr>
          <w:rFonts w:ascii="Times New Roman" w:hAnsi="Times New Roman" w:cs="Times New Roman"/>
          <w:color w:val="000000" w:themeColor="text1"/>
        </w:rPr>
        <w:t>ö</w:t>
      </w:r>
      <w:r w:rsidRPr="0091570B">
        <w:rPr>
          <w:rFonts w:ascii="Times New Roman" w:hAnsi="Times New Roman" w:cs="Times New Roman"/>
          <w:color w:val="000000" w:themeColor="text1"/>
        </w:rPr>
        <w:t>zgüven kazandırmak.</w:t>
      </w:r>
    </w:p>
    <w:p w:rsidR="00A17388" w:rsidRDefault="0091570B" w:rsidP="00A17388">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sidRPr="00A17388">
        <w:rPr>
          <w:rFonts w:ascii="Times New Roman" w:hAnsi="Times New Roman" w:cs="Times New Roman"/>
          <w:color w:val="000000" w:themeColor="text1"/>
        </w:rPr>
        <w:t>Öğrencilerin</w:t>
      </w:r>
      <w:r>
        <w:rPr>
          <w:rFonts w:ascii="Times New Roman" w:hAnsi="Times New Roman" w:cs="Times New Roman"/>
          <w:color w:val="000000" w:themeColor="text1"/>
        </w:rPr>
        <w:t>,</w:t>
      </w:r>
      <w:r w:rsidRPr="0091570B">
        <w:rPr>
          <w:rFonts w:ascii="Times New Roman" w:hAnsi="Times New Roman" w:cs="Times New Roman"/>
          <w:color w:val="000000" w:themeColor="text1"/>
        </w:rPr>
        <w:t xml:space="preserve"> hayal gücünü geliştirerek yaratıcılık ve estetik gelişimini sağlamak.</w:t>
      </w:r>
    </w:p>
    <w:p w:rsidR="0091570B" w:rsidRDefault="0091570B" w:rsidP="0091570B">
      <w:pPr>
        <w:pStyle w:val="ListeParagraf"/>
        <w:numPr>
          <w:ilvl w:val="0"/>
          <w:numId w:val="17"/>
        </w:numPr>
        <w:autoSpaceDE w:val="0"/>
        <w:autoSpaceDN w:val="0"/>
        <w:adjustRightInd w:val="0"/>
        <w:spacing w:after="0" w:line="240" w:lineRule="auto"/>
        <w:ind w:left="0" w:firstLine="1134"/>
        <w:jc w:val="both"/>
        <w:rPr>
          <w:rFonts w:ascii="Times New Roman" w:hAnsi="Times New Roman" w:cs="Times New Roman"/>
          <w:color w:val="000000" w:themeColor="text1"/>
        </w:rPr>
      </w:pPr>
      <w:r>
        <w:rPr>
          <w:rFonts w:ascii="Times New Roman" w:hAnsi="Times New Roman" w:cs="Times New Roman"/>
          <w:color w:val="000000" w:themeColor="text1"/>
        </w:rPr>
        <w:t>Veli- Okul iş birliğine katkı</w:t>
      </w:r>
      <w:r w:rsidRPr="00371790">
        <w:rPr>
          <w:rFonts w:ascii="Times New Roman" w:hAnsi="Times New Roman" w:cs="Times New Roman"/>
          <w:color w:val="000000" w:themeColor="text1"/>
        </w:rPr>
        <w:t xml:space="preserve"> sağlamak</w:t>
      </w:r>
      <w:r>
        <w:rPr>
          <w:rFonts w:ascii="Times New Roman" w:hAnsi="Times New Roman" w:cs="Times New Roman"/>
          <w:color w:val="000000" w:themeColor="text1"/>
        </w:rPr>
        <w:t>.</w:t>
      </w:r>
    </w:p>
    <w:p w:rsidR="0091570B" w:rsidRPr="00A17388" w:rsidRDefault="0091570B" w:rsidP="0091570B">
      <w:pPr>
        <w:pStyle w:val="ListeParagraf"/>
        <w:autoSpaceDE w:val="0"/>
        <w:autoSpaceDN w:val="0"/>
        <w:adjustRightInd w:val="0"/>
        <w:spacing w:after="0" w:line="240" w:lineRule="auto"/>
        <w:ind w:left="1134"/>
        <w:jc w:val="both"/>
        <w:rPr>
          <w:rFonts w:ascii="Times New Roman" w:hAnsi="Times New Roman" w:cs="Times New Roman"/>
          <w:color w:val="000000" w:themeColor="text1"/>
        </w:rPr>
      </w:pPr>
    </w:p>
    <w:p w:rsidR="00B53865" w:rsidRPr="00371790" w:rsidRDefault="00B53865" w:rsidP="00CC0076">
      <w:pPr>
        <w:ind w:firstLine="708"/>
        <w:jc w:val="both"/>
        <w:rPr>
          <w:rFonts w:ascii="Times New Roman" w:hAnsi="Times New Roman" w:cs="Times New Roman"/>
          <w:b/>
          <w:color w:val="000000" w:themeColor="text1"/>
        </w:rPr>
      </w:pPr>
      <w:r w:rsidRPr="00371790">
        <w:rPr>
          <w:rFonts w:ascii="Times New Roman" w:hAnsi="Times New Roman" w:cs="Times New Roman"/>
          <w:b/>
          <w:color w:val="000000" w:themeColor="text1"/>
        </w:rPr>
        <w:t>4. Yöntem ve Plan</w:t>
      </w:r>
    </w:p>
    <w:p w:rsidR="00B53865" w:rsidRPr="00371790" w:rsidRDefault="00B53865" w:rsidP="00CC0076">
      <w:pPr>
        <w:ind w:firstLine="708"/>
        <w:jc w:val="both"/>
        <w:rPr>
          <w:rFonts w:ascii="Times New Roman" w:hAnsi="Times New Roman" w:cs="Times New Roman"/>
          <w:i/>
          <w:color w:val="000000" w:themeColor="text1"/>
        </w:rPr>
      </w:pPr>
      <w:r w:rsidRPr="00371790">
        <w:rPr>
          <w:rFonts w:ascii="Times New Roman" w:hAnsi="Times New Roman" w:cs="Times New Roman"/>
          <w:i/>
          <w:color w:val="000000" w:themeColor="text1"/>
        </w:rPr>
        <w:t xml:space="preserve"> 4.1.</w:t>
      </w:r>
      <w:r w:rsidR="00463F2A" w:rsidRPr="00371790">
        <w:rPr>
          <w:rFonts w:ascii="Times New Roman" w:hAnsi="Times New Roman" w:cs="Times New Roman"/>
          <w:i/>
          <w:color w:val="000000" w:themeColor="text1"/>
        </w:rPr>
        <w:t>Yöntem</w:t>
      </w:r>
    </w:p>
    <w:p w:rsidR="001E35A5" w:rsidRPr="00371790" w:rsidRDefault="00F863D4" w:rsidP="0009241F">
      <w:pPr>
        <w:spacing w:line="317" w:lineRule="atLeast"/>
        <w:ind w:firstLine="567"/>
        <w:jc w:val="both"/>
        <w:rPr>
          <w:rFonts w:ascii="Times New Roman" w:hAnsi="Times New Roman" w:cs="Times New Roman"/>
          <w:color w:val="000000" w:themeColor="text1"/>
        </w:rPr>
      </w:pPr>
      <w:r w:rsidRPr="00371790">
        <w:rPr>
          <w:rFonts w:ascii="Times New Roman" w:hAnsi="Times New Roman" w:cs="Times New Roman"/>
          <w:color w:val="000000" w:themeColor="text1"/>
        </w:rPr>
        <w:t>Hazırladığımız proje süresince a</w:t>
      </w:r>
      <w:r w:rsidR="001E35A5" w:rsidRPr="00371790">
        <w:rPr>
          <w:rFonts w:ascii="Times New Roman" w:hAnsi="Times New Roman" w:cs="Times New Roman"/>
          <w:color w:val="000000" w:themeColor="text1"/>
        </w:rPr>
        <w:t xml:space="preserve">macımıza ve hedeflerimize ulaşmak için </w:t>
      </w:r>
      <w:r w:rsidR="00401A96">
        <w:rPr>
          <w:rFonts w:ascii="Times New Roman" w:hAnsi="Times New Roman" w:cs="Times New Roman"/>
          <w:color w:val="000000" w:themeColor="text1"/>
        </w:rPr>
        <w:t xml:space="preserve">eğitim yöneticileri, öğretmenler, </w:t>
      </w:r>
      <w:r w:rsidR="0091570B">
        <w:rPr>
          <w:rFonts w:ascii="Times New Roman" w:hAnsi="Times New Roman" w:cs="Times New Roman"/>
          <w:color w:val="000000" w:themeColor="text1"/>
        </w:rPr>
        <w:t>ilçe kurumları</w:t>
      </w:r>
      <w:r w:rsidR="00401A96">
        <w:rPr>
          <w:rFonts w:ascii="Times New Roman" w:hAnsi="Times New Roman" w:cs="Times New Roman"/>
          <w:color w:val="000000" w:themeColor="text1"/>
        </w:rPr>
        <w:t xml:space="preserve">, </w:t>
      </w:r>
      <w:r w:rsidR="0000086A">
        <w:rPr>
          <w:rFonts w:ascii="Times New Roman" w:hAnsi="Times New Roman" w:cs="Times New Roman"/>
          <w:color w:val="000000" w:themeColor="text1"/>
        </w:rPr>
        <w:t>halk</w:t>
      </w:r>
      <w:r w:rsidR="00076E6E">
        <w:rPr>
          <w:rFonts w:ascii="Times New Roman" w:hAnsi="Times New Roman" w:cs="Times New Roman"/>
          <w:color w:val="000000" w:themeColor="text1"/>
        </w:rPr>
        <w:t>,</w:t>
      </w:r>
      <w:r w:rsidR="0000086A">
        <w:rPr>
          <w:rFonts w:ascii="Times New Roman" w:hAnsi="Times New Roman" w:cs="Times New Roman"/>
          <w:color w:val="000000" w:themeColor="text1"/>
        </w:rPr>
        <w:t xml:space="preserve"> </w:t>
      </w:r>
      <w:r w:rsidR="00076E6E">
        <w:rPr>
          <w:rFonts w:ascii="Times New Roman" w:hAnsi="Times New Roman" w:cs="Times New Roman"/>
          <w:color w:val="000000" w:themeColor="text1"/>
        </w:rPr>
        <w:t>veliler, öğrencileri</w:t>
      </w:r>
      <w:r w:rsidR="0000086A">
        <w:rPr>
          <w:rFonts w:ascii="Times New Roman" w:hAnsi="Times New Roman" w:cs="Times New Roman"/>
          <w:color w:val="000000" w:themeColor="text1"/>
        </w:rPr>
        <w:t xml:space="preserve"> </w:t>
      </w:r>
      <w:r w:rsidR="00E070B0">
        <w:rPr>
          <w:rFonts w:ascii="Times New Roman" w:hAnsi="Times New Roman" w:cs="Times New Roman"/>
          <w:color w:val="000000" w:themeColor="text1"/>
        </w:rPr>
        <w:t>arasında</w:t>
      </w:r>
      <w:r w:rsidR="00401A96">
        <w:rPr>
          <w:rFonts w:ascii="Times New Roman" w:hAnsi="Times New Roman" w:cs="Times New Roman"/>
          <w:color w:val="000000" w:themeColor="text1"/>
        </w:rPr>
        <w:t xml:space="preserve"> </w:t>
      </w:r>
      <w:r w:rsidR="001E35A5" w:rsidRPr="00371790">
        <w:rPr>
          <w:rFonts w:ascii="Times New Roman" w:hAnsi="Times New Roman" w:cs="Times New Roman"/>
          <w:color w:val="000000" w:themeColor="text1"/>
        </w:rPr>
        <w:t>sistemli bir çalışma yürütülecektir.</w:t>
      </w:r>
    </w:p>
    <w:p w:rsidR="00017EC8" w:rsidRDefault="00017EC8" w:rsidP="005368E9">
      <w:pPr>
        <w:spacing w:line="317" w:lineRule="atLeast"/>
        <w:ind w:firstLine="567"/>
        <w:jc w:val="both"/>
        <w:rPr>
          <w:rFonts w:ascii="Times New Roman" w:hAnsi="Times New Roman" w:cs="Times New Roman"/>
          <w:color w:val="000000" w:themeColor="text1"/>
        </w:rPr>
      </w:pPr>
    </w:p>
    <w:p w:rsidR="003F4C39" w:rsidRDefault="00B53865" w:rsidP="00CC0076">
      <w:pPr>
        <w:ind w:firstLine="708"/>
        <w:jc w:val="both"/>
        <w:rPr>
          <w:rFonts w:ascii="Times New Roman" w:hAnsi="Times New Roman" w:cs="Times New Roman"/>
          <w:i/>
          <w:color w:val="000000" w:themeColor="text1"/>
        </w:rPr>
      </w:pPr>
      <w:r w:rsidRPr="00371790">
        <w:rPr>
          <w:rFonts w:ascii="Times New Roman" w:hAnsi="Times New Roman" w:cs="Times New Roman"/>
          <w:i/>
          <w:color w:val="000000" w:themeColor="text1"/>
        </w:rPr>
        <w:t xml:space="preserve">4.2. Plan </w:t>
      </w:r>
    </w:p>
    <w:tbl>
      <w:tblPr>
        <w:tblStyle w:val="TabloKlavuzu"/>
        <w:tblW w:w="9356" w:type="dxa"/>
        <w:tblInd w:w="108" w:type="dxa"/>
        <w:tblLayout w:type="fixed"/>
        <w:tblLook w:val="04A0" w:firstRow="1" w:lastRow="0" w:firstColumn="1" w:lastColumn="0" w:noHBand="0" w:noVBand="1"/>
      </w:tblPr>
      <w:tblGrid>
        <w:gridCol w:w="2410"/>
        <w:gridCol w:w="1418"/>
        <w:gridCol w:w="1275"/>
        <w:gridCol w:w="1560"/>
        <w:gridCol w:w="2693"/>
      </w:tblGrid>
      <w:tr w:rsidR="003C2CDA" w:rsidRPr="00371790" w:rsidTr="002F1482">
        <w:tc>
          <w:tcPr>
            <w:tcW w:w="2410" w:type="dxa"/>
          </w:tcPr>
          <w:p w:rsidR="003C2CDA" w:rsidRPr="00371790" w:rsidRDefault="003C2CDA" w:rsidP="00CC0076">
            <w:pPr>
              <w:pStyle w:val="ListeParagraf"/>
              <w:spacing w:line="276" w:lineRule="auto"/>
              <w:ind w:left="0"/>
              <w:jc w:val="both"/>
              <w:rPr>
                <w:rFonts w:ascii="Times New Roman" w:hAnsi="Times New Roman" w:cs="Times New Roman"/>
                <w:color w:val="000000" w:themeColor="text1"/>
              </w:rPr>
            </w:pPr>
          </w:p>
        </w:tc>
        <w:tc>
          <w:tcPr>
            <w:tcW w:w="1418" w:type="dxa"/>
            <w:vAlign w:val="center"/>
          </w:tcPr>
          <w:p w:rsidR="003C2CDA" w:rsidRPr="00371790" w:rsidRDefault="003C2CDA" w:rsidP="0002032A">
            <w:pPr>
              <w:pStyle w:val="ListeParagraf"/>
              <w:spacing w:line="276" w:lineRule="auto"/>
              <w:ind w:left="0"/>
              <w:jc w:val="center"/>
              <w:rPr>
                <w:rFonts w:ascii="Times New Roman" w:hAnsi="Times New Roman" w:cs="Times New Roman"/>
                <w:color w:val="000000" w:themeColor="text1"/>
              </w:rPr>
            </w:pPr>
            <w:r w:rsidRPr="00371790">
              <w:rPr>
                <w:rFonts w:ascii="Times New Roman" w:hAnsi="Times New Roman" w:cs="Times New Roman"/>
                <w:color w:val="000000" w:themeColor="text1"/>
              </w:rPr>
              <w:t>Başlama Tarihi</w:t>
            </w:r>
          </w:p>
        </w:tc>
        <w:tc>
          <w:tcPr>
            <w:tcW w:w="1275" w:type="dxa"/>
            <w:vAlign w:val="center"/>
          </w:tcPr>
          <w:p w:rsidR="003C2CDA" w:rsidRPr="00371790" w:rsidRDefault="003C2CDA" w:rsidP="0002032A">
            <w:pPr>
              <w:pStyle w:val="ListeParagraf"/>
              <w:spacing w:line="276" w:lineRule="auto"/>
              <w:ind w:left="0"/>
              <w:jc w:val="center"/>
              <w:rPr>
                <w:rFonts w:ascii="Times New Roman" w:hAnsi="Times New Roman" w:cs="Times New Roman"/>
                <w:color w:val="000000" w:themeColor="text1"/>
              </w:rPr>
            </w:pPr>
            <w:r w:rsidRPr="00371790">
              <w:rPr>
                <w:rFonts w:ascii="Times New Roman" w:hAnsi="Times New Roman" w:cs="Times New Roman"/>
                <w:color w:val="000000" w:themeColor="text1"/>
              </w:rPr>
              <w:t>Bitiş Tarihi</w:t>
            </w:r>
          </w:p>
        </w:tc>
        <w:tc>
          <w:tcPr>
            <w:tcW w:w="1560" w:type="dxa"/>
            <w:vAlign w:val="center"/>
          </w:tcPr>
          <w:p w:rsidR="003C2CDA" w:rsidRPr="00371790" w:rsidRDefault="003C2CDA" w:rsidP="0002032A">
            <w:pPr>
              <w:pStyle w:val="ListeParagraf"/>
              <w:spacing w:line="276" w:lineRule="auto"/>
              <w:ind w:left="0"/>
              <w:jc w:val="center"/>
              <w:rPr>
                <w:rFonts w:ascii="Times New Roman" w:hAnsi="Times New Roman" w:cs="Times New Roman"/>
                <w:color w:val="000000" w:themeColor="text1"/>
              </w:rPr>
            </w:pPr>
            <w:r w:rsidRPr="00371790">
              <w:rPr>
                <w:rFonts w:ascii="Times New Roman" w:hAnsi="Times New Roman" w:cs="Times New Roman"/>
                <w:color w:val="000000" w:themeColor="text1"/>
              </w:rPr>
              <w:t>Sorumlu</w:t>
            </w:r>
          </w:p>
        </w:tc>
        <w:tc>
          <w:tcPr>
            <w:tcW w:w="2693" w:type="dxa"/>
            <w:vAlign w:val="center"/>
          </w:tcPr>
          <w:p w:rsidR="0002032A" w:rsidRDefault="0002032A" w:rsidP="0002032A">
            <w:pPr>
              <w:pStyle w:val="ListeParagraf"/>
              <w:spacing w:line="276" w:lineRule="auto"/>
              <w:ind w:left="0"/>
              <w:jc w:val="center"/>
              <w:rPr>
                <w:rFonts w:ascii="Times New Roman" w:hAnsi="Times New Roman" w:cs="Times New Roman"/>
                <w:color w:val="000000" w:themeColor="text1"/>
              </w:rPr>
            </w:pPr>
          </w:p>
          <w:p w:rsidR="003C2CDA" w:rsidRDefault="003C2CDA" w:rsidP="0002032A">
            <w:pPr>
              <w:pStyle w:val="ListeParagraf"/>
              <w:spacing w:line="276" w:lineRule="auto"/>
              <w:ind w:left="0"/>
              <w:jc w:val="center"/>
              <w:rPr>
                <w:rFonts w:ascii="Times New Roman" w:hAnsi="Times New Roman" w:cs="Times New Roman"/>
                <w:color w:val="000000" w:themeColor="text1"/>
              </w:rPr>
            </w:pPr>
            <w:r w:rsidRPr="00371790">
              <w:rPr>
                <w:rFonts w:ascii="Times New Roman" w:hAnsi="Times New Roman" w:cs="Times New Roman"/>
                <w:color w:val="000000" w:themeColor="text1"/>
              </w:rPr>
              <w:t>Açıklamalar</w:t>
            </w:r>
          </w:p>
          <w:p w:rsidR="0002032A" w:rsidRPr="00371790" w:rsidRDefault="0002032A" w:rsidP="0002032A">
            <w:pPr>
              <w:pStyle w:val="ListeParagraf"/>
              <w:spacing w:line="276" w:lineRule="auto"/>
              <w:ind w:left="0"/>
              <w:jc w:val="center"/>
              <w:rPr>
                <w:rFonts w:ascii="Times New Roman" w:hAnsi="Times New Roman" w:cs="Times New Roman"/>
                <w:color w:val="000000" w:themeColor="text1"/>
              </w:rPr>
            </w:pPr>
          </w:p>
        </w:tc>
      </w:tr>
      <w:tr w:rsidR="007C0147" w:rsidRPr="00371790" w:rsidTr="002F1482">
        <w:tc>
          <w:tcPr>
            <w:tcW w:w="2410" w:type="dxa"/>
          </w:tcPr>
          <w:p w:rsidR="007C0147" w:rsidRDefault="007C0147" w:rsidP="00890E33">
            <w:pPr>
              <w:pStyle w:val="ListeParagraf"/>
              <w:ind w:left="0"/>
              <w:rPr>
                <w:rFonts w:ascii="Times New Roman" w:hAnsi="Times New Roman" w:cs="Times New Roman"/>
                <w:color w:val="000000" w:themeColor="text1"/>
              </w:rPr>
            </w:pPr>
            <w:r>
              <w:rPr>
                <w:rFonts w:ascii="Times New Roman" w:hAnsi="Times New Roman" w:cs="Times New Roman"/>
                <w:color w:val="000000" w:themeColor="text1"/>
              </w:rPr>
              <w:t>P</w:t>
            </w:r>
            <w:r w:rsidR="00890E33">
              <w:rPr>
                <w:rFonts w:ascii="Times New Roman" w:hAnsi="Times New Roman" w:cs="Times New Roman"/>
                <w:color w:val="000000" w:themeColor="text1"/>
              </w:rPr>
              <w:t>r</w:t>
            </w:r>
            <w:r>
              <w:rPr>
                <w:rFonts w:ascii="Times New Roman" w:hAnsi="Times New Roman" w:cs="Times New Roman"/>
                <w:color w:val="000000" w:themeColor="text1"/>
              </w:rPr>
              <w:t>oje konusuna</w:t>
            </w:r>
            <w:r w:rsidR="00205AE2">
              <w:rPr>
                <w:rFonts w:ascii="Times New Roman" w:hAnsi="Times New Roman" w:cs="Times New Roman"/>
                <w:color w:val="000000" w:themeColor="text1"/>
              </w:rPr>
              <w:t xml:space="preserve"> kurumların, öğretmenlerin, ilçe </w:t>
            </w:r>
            <w:r w:rsidR="00017EC8">
              <w:rPr>
                <w:rFonts w:ascii="Times New Roman" w:hAnsi="Times New Roman" w:cs="Times New Roman"/>
                <w:color w:val="000000" w:themeColor="text1"/>
              </w:rPr>
              <w:t xml:space="preserve">halkının </w:t>
            </w:r>
            <w:r>
              <w:rPr>
                <w:rFonts w:ascii="Times New Roman" w:hAnsi="Times New Roman" w:cs="Times New Roman"/>
                <w:color w:val="000000" w:themeColor="text1"/>
              </w:rPr>
              <w:t xml:space="preserve">dikkatini çekme </w:t>
            </w:r>
          </w:p>
        </w:tc>
        <w:tc>
          <w:tcPr>
            <w:tcW w:w="1418" w:type="dxa"/>
          </w:tcPr>
          <w:p w:rsidR="007C0147" w:rsidRPr="009A3FA5" w:rsidRDefault="00205AE2" w:rsidP="00205AE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12</w:t>
            </w:r>
            <w:r w:rsidR="007C0147" w:rsidRPr="009A3FA5">
              <w:rPr>
                <w:rFonts w:ascii="Times New Roman" w:hAnsi="Times New Roman" w:cs="Times New Roman"/>
                <w:color w:val="000000" w:themeColor="text1"/>
              </w:rPr>
              <w:t>.02.201</w:t>
            </w:r>
            <w:r>
              <w:rPr>
                <w:rFonts w:ascii="Times New Roman" w:hAnsi="Times New Roman" w:cs="Times New Roman"/>
                <w:color w:val="000000" w:themeColor="text1"/>
              </w:rPr>
              <w:t>9</w:t>
            </w:r>
          </w:p>
        </w:tc>
        <w:tc>
          <w:tcPr>
            <w:tcW w:w="1275" w:type="dxa"/>
          </w:tcPr>
          <w:p w:rsidR="007C0147" w:rsidRPr="009A3FA5" w:rsidRDefault="007C0147" w:rsidP="00017EC8">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w:t>
            </w:r>
            <w:r w:rsidR="00017EC8">
              <w:rPr>
                <w:rFonts w:ascii="Times New Roman" w:hAnsi="Times New Roman" w:cs="Times New Roman"/>
                <w:color w:val="000000" w:themeColor="text1"/>
              </w:rPr>
              <w:t>8</w:t>
            </w:r>
            <w:r w:rsidRPr="009A3FA5">
              <w:rPr>
                <w:rFonts w:ascii="Times New Roman" w:hAnsi="Times New Roman" w:cs="Times New Roman"/>
                <w:color w:val="000000" w:themeColor="text1"/>
              </w:rPr>
              <w:t>.0</w:t>
            </w:r>
            <w:r>
              <w:rPr>
                <w:rFonts w:ascii="Times New Roman" w:hAnsi="Times New Roman" w:cs="Times New Roman"/>
                <w:color w:val="000000" w:themeColor="text1"/>
              </w:rPr>
              <w:t>2</w:t>
            </w:r>
            <w:r w:rsidRPr="009A3FA5">
              <w:rPr>
                <w:rFonts w:ascii="Times New Roman" w:hAnsi="Times New Roman" w:cs="Times New Roman"/>
                <w:color w:val="000000" w:themeColor="text1"/>
              </w:rPr>
              <w:t>.201</w:t>
            </w:r>
            <w:r w:rsidR="00017EC8">
              <w:rPr>
                <w:rFonts w:ascii="Times New Roman" w:hAnsi="Times New Roman" w:cs="Times New Roman"/>
                <w:color w:val="000000" w:themeColor="text1"/>
              </w:rPr>
              <w:t>9</w:t>
            </w:r>
          </w:p>
        </w:tc>
        <w:tc>
          <w:tcPr>
            <w:tcW w:w="1560" w:type="dxa"/>
          </w:tcPr>
          <w:p w:rsidR="007C0147" w:rsidRDefault="007C0147" w:rsidP="00CC0076">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90E33" w:rsidRPr="00371790">
              <w:rPr>
                <w:rFonts w:ascii="Times New Roman" w:hAnsi="Times New Roman" w:cs="Times New Roman"/>
                <w:color w:val="000000" w:themeColor="text1"/>
              </w:rPr>
              <w:t>Proje Ekibi</w:t>
            </w:r>
            <w:r w:rsidR="00890E33">
              <w:rPr>
                <w:rFonts w:ascii="Times New Roman" w:hAnsi="Times New Roman" w:cs="Times New Roman"/>
                <w:color w:val="000000" w:themeColor="text1"/>
              </w:rPr>
              <w:t xml:space="preserve"> </w:t>
            </w:r>
            <w:r>
              <w:rPr>
                <w:rFonts w:ascii="Times New Roman" w:hAnsi="Times New Roman" w:cs="Times New Roman"/>
                <w:color w:val="000000" w:themeColor="text1"/>
              </w:rPr>
              <w:t>Okul yönetimi, öğretmenler</w:t>
            </w:r>
          </w:p>
          <w:p w:rsidR="00890E33" w:rsidRPr="00371790" w:rsidRDefault="00890E33" w:rsidP="00CC0076">
            <w:pPr>
              <w:pStyle w:val="ListeParagraf"/>
              <w:ind w:left="0"/>
              <w:jc w:val="both"/>
              <w:rPr>
                <w:rFonts w:ascii="Times New Roman" w:hAnsi="Times New Roman" w:cs="Times New Roman"/>
                <w:color w:val="000000" w:themeColor="text1"/>
              </w:rPr>
            </w:pPr>
          </w:p>
        </w:tc>
        <w:tc>
          <w:tcPr>
            <w:tcW w:w="2693" w:type="dxa"/>
          </w:tcPr>
          <w:p w:rsidR="007C0147" w:rsidRPr="00371790" w:rsidRDefault="00017EC8" w:rsidP="00017EC8">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Şubat Ayı İlçe Eğitim Toplantısı, Muhtarlar Toplantısı </w:t>
            </w:r>
            <w:r w:rsidR="00890E33">
              <w:rPr>
                <w:rFonts w:ascii="Times New Roman" w:hAnsi="Times New Roman" w:cs="Times New Roman"/>
                <w:color w:val="000000" w:themeColor="text1"/>
              </w:rPr>
              <w:t>ve İlçe</w:t>
            </w:r>
            <w:r>
              <w:rPr>
                <w:rFonts w:ascii="Times New Roman" w:hAnsi="Times New Roman" w:cs="Times New Roman"/>
                <w:color w:val="000000" w:themeColor="text1"/>
              </w:rPr>
              <w:t xml:space="preserve"> Halk Toplantılarında proje içeriğinden kısa bilgiler sunulacak</w:t>
            </w:r>
          </w:p>
        </w:tc>
      </w:tr>
      <w:tr w:rsidR="00890E33" w:rsidRPr="00371790" w:rsidTr="002F1482">
        <w:tc>
          <w:tcPr>
            <w:tcW w:w="2410" w:type="dxa"/>
          </w:tcPr>
          <w:p w:rsidR="00890E33" w:rsidRPr="00371790" w:rsidRDefault="00890E33" w:rsidP="00890E33">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Proje ile ilgili veliler ile ilk irtibatın</w:t>
            </w:r>
            <w:r w:rsidRPr="00371790">
              <w:rPr>
                <w:rFonts w:ascii="Times New Roman" w:hAnsi="Times New Roman" w:cs="Times New Roman"/>
                <w:color w:val="000000" w:themeColor="text1"/>
              </w:rPr>
              <w:t xml:space="preserve"> kurulması</w:t>
            </w:r>
            <w:r>
              <w:rPr>
                <w:rFonts w:ascii="Times New Roman" w:hAnsi="Times New Roman" w:cs="Times New Roman"/>
                <w:color w:val="000000" w:themeColor="text1"/>
              </w:rPr>
              <w:t>, Okul Aile Birlikleri ve velilerimiz</w:t>
            </w:r>
            <w:r w:rsidRPr="00371790">
              <w:rPr>
                <w:rFonts w:ascii="Times New Roman" w:hAnsi="Times New Roman" w:cs="Times New Roman"/>
                <w:color w:val="000000" w:themeColor="text1"/>
              </w:rPr>
              <w:t xml:space="preserve"> </w:t>
            </w:r>
            <w:r>
              <w:rPr>
                <w:rFonts w:ascii="Times New Roman" w:hAnsi="Times New Roman" w:cs="Times New Roman"/>
                <w:color w:val="000000" w:themeColor="text1"/>
              </w:rPr>
              <w:t>i</w:t>
            </w:r>
            <w:r w:rsidRPr="00371790">
              <w:rPr>
                <w:rFonts w:ascii="Times New Roman" w:hAnsi="Times New Roman" w:cs="Times New Roman"/>
                <w:color w:val="000000" w:themeColor="text1"/>
              </w:rPr>
              <w:t xml:space="preserve">le </w:t>
            </w:r>
            <w:r>
              <w:rPr>
                <w:rFonts w:ascii="Times New Roman" w:hAnsi="Times New Roman" w:cs="Times New Roman"/>
                <w:color w:val="000000" w:themeColor="text1"/>
              </w:rPr>
              <w:t>i</w:t>
            </w:r>
            <w:r w:rsidRPr="00371790">
              <w:rPr>
                <w:rFonts w:ascii="Times New Roman" w:hAnsi="Times New Roman" w:cs="Times New Roman"/>
                <w:color w:val="000000" w:themeColor="text1"/>
              </w:rPr>
              <w:t>stişare</w:t>
            </w:r>
          </w:p>
        </w:tc>
        <w:tc>
          <w:tcPr>
            <w:tcW w:w="1418" w:type="dxa"/>
          </w:tcPr>
          <w:p w:rsidR="00890E33" w:rsidRPr="009A3FA5" w:rsidRDefault="00890E33" w:rsidP="00890E33">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12</w:t>
            </w:r>
            <w:r w:rsidRPr="009A3FA5">
              <w:rPr>
                <w:rFonts w:ascii="Times New Roman" w:hAnsi="Times New Roman" w:cs="Times New Roman"/>
                <w:color w:val="000000" w:themeColor="text1"/>
              </w:rPr>
              <w:t>.02.201</w:t>
            </w:r>
            <w:r>
              <w:rPr>
                <w:rFonts w:ascii="Times New Roman" w:hAnsi="Times New Roman" w:cs="Times New Roman"/>
                <w:color w:val="000000" w:themeColor="text1"/>
              </w:rPr>
              <w:t>9</w:t>
            </w:r>
          </w:p>
        </w:tc>
        <w:tc>
          <w:tcPr>
            <w:tcW w:w="1275" w:type="dxa"/>
          </w:tcPr>
          <w:p w:rsidR="00890E33" w:rsidRPr="009A3FA5" w:rsidRDefault="00890E33" w:rsidP="00890E33">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18.</w:t>
            </w:r>
            <w:r w:rsidRPr="009A3FA5">
              <w:rPr>
                <w:rFonts w:ascii="Times New Roman" w:hAnsi="Times New Roman" w:cs="Times New Roman"/>
                <w:color w:val="000000" w:themeColor="text1"/>
              </w:rPr>
              <w:t>0</w:t>
            </w:r>
            <w:r>
              <w:rPr>
                <w:rFonts w:ascii="Times New Roman" w:hAnsi="Times New Roman" w:cs="Times New Roman"/>
                <w:color w:val="000000" w:themeColor="text1"/>
              </w:rPr>
              <w:t>2</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890E33" w:rsidRDefault="00890E33" w:rsidP="00CC0076">
            <w:pPr>
              <w:pStyle w:val="ListeParagraf"/>
              <w:spacing w:line="276" w:lineRule="auto"/>
              <w:ind w:left="0"/>
              <w:jc w:val="both"/>
              <w:rPr>
                <w:rFonts w:ascii="Times New Roman" w:hAnsi="Times New Roman" w:cs="Times New Roman"/>
                <w:color w:val="000000" w:themeColor="text1"/>
              </w:rPr>
            </w:pPr>
            <w:r w:rsidRPr="00371790">
              <w:rPr>
                <w:rFonts w:ascii="Times New Roman" w:hAnsi="Times New Roman" w:cs="Times New Roman"/>
                <w:color w:val="000000" w:themeColor="text1"/>
              </w:rPr>
              <w:t>Proje Ekibi</w:t>
            </w:r>
          </w:p>
          <w:p w:rsidR="00890E33" w:rsidRPr="00371790" w:rsidRDefault="00890E33" w:rsidP="00CC0076">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Okul yönetimi, öğretmenler</w:t>
            </w:r>
          </w:p>
        </w:tc>
        <w:tc>
          <w:tcPr>
            <w:tcW w:w="2693" w:type="dxa"/>
          </w:tcPr>
          <w:p w:rsidR="00890E33" w:rsidRPr="00371790" w:rsidRDefault="00890E33" w:rsidP="00890E33">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Okul Aile Birliği, Sınıf Veli Toplantılarında proje içeriği hakkında bilgiler sunulacak. Destek sağlayacak veliler belirlenecek.</w:t>
            </w:r>
          </w:p>
        </w:tc>
      </w:tr>
      <w:tr w:rsidR="00835DCB" w:rsidRPr="00371790" w:rsidTr="002F1482">
        <w:tc>
          <w:tcPr>
            <w:tcW w:w="2410" w:type="dxa"/>
          </w:tcPr>
          <w:p w:rsidR="00835DCB" w:rsidRPr="00371790" w:rsidRDefault="00835DCB" w:rsidP="00BB6639">
            <w:pPr>
              <w:pStyle w:val="ListeParagraf"/>
              <w:spacing w:line="276" w:lineRule="auto"/>
              <w:ind w:left="0"/>
              <w:rPr>
                <w:rFonts w:ascii="Times New Roman" w:hAnsi="Times New Roman" w:cs="Times New Roman"/>
              </w:rPr>
            </w:pPr>
            <w:r>
              <w:rPr>
                <w:rFonts w:ascii="Times New Roman" w:hAnsi="Times New Roman" w:cs="Times New Roman"/>
              </w:rPr>
              <w:t xml:space="preserve">Senaryoların yazılması, </w:t>
            </w:r>
            <w:r w:rsidRPr="00371790">
              <w:rPr>
                <w:rFonts w:ascii="Times New Roman" w:hAnsi="Times New Roman" w:cs="Times New Roman"/>
                <w:color w:val="000000" w:themeColor="text1"/>
              </w:rPr>
              <w:t>Proje Ekibi</w:t>
            </w:r>
            <w:r>
              <w:rPr>
                <w:rFonts w:ascii="Times New Roman" w:hAnsi="Times New Roman" w:cs="Times New Roman"/>
              </w:rPr>
              <w:t>nce değerlendirilmesi</w:t>
            </w:r>
            <w:r w:rsidRPr="00371790">
              <w:rPr>
                <w:rFonts w:ascii="Times New Roman" w:hAnsi="Times New Roman" w:cs="Times New Roman"/>
              </w:rPr>
              <w:t xml:space="preserve"> </w:t>
            </w:r>
          </w:p>
        </w:tc>
        <w:tc>
          <w:tcPr>
            <w:tcW w:w="1418" w:type="dxa"/>
          </w:tcPr>
          <w:p w:rsidR="00835DCB" w:rsidRPr="009A3FA5" w:rsidRDefault="00835DCB"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12</w:t>
            </w:r>
            <w:r w:rsidRPr="009A3FA5">
              <w:rPr>
                <w:rFonts w:ascii="Times New Roman" w:hAnsi="Times New Roman" w:cs="Times New Roman"/>
                <w:color w:val="000000" w:themeColor="text1"/>
              </w:rPr>
              <w:t>.0</w:t>
            </w:r>
            <w:r>
              <w:rPr>
                <w:rFonts w:ascii="Times New Roman" w:hAnsi="Times New Roman" w:cs="Times New Roman"/>
                <w:color w:val="000000" w:themeColor="text1"/>
              </w:rPr>
              <w:t>2</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275" w:type="dxa"/>
          </w:tcPr>
          <w:p w:rsidR="00835DCB" w:rsidRPr="009A3FA5" w:rsidRDefault="00835DCB" w:rsidP="00835DCB">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22</w:t>
            </w:r>
            <w:r w:rsidRPr="009A3FA5">
              <w:rPr>
                <w:rFonts w:ascii="Times New Roman" w:hAnsi="Times New Roman" w:cs="Times New Roman"/>
                <w:color w:val="000000" w:themeColor="text1"/>
              </w:rPr>
              <w:t>.0</w:t>
            </w:r>
            <w:r>
              <w:rPr>
                <w:rFonts w:ascii="Times New Roman" w:hAnsi="Times New Roman" w:cs="Times New Roman"/>
                <w:color w:val="000000" w:themeColor="text1"/>
              </w:rPr>
              <w:t>2</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835DCB" w:rsidRDefault="00835DCB" w:rsidP="00BB6639">
            <w:pPr>
              <w:pStyle w:val="ListeParagraf"/>
              <w:spacing w:line="276" w:lineRule="auto"/>
              <w:ind w:left="0"/>
              <w:jc w:val="both"/>
              <w:rPr>
                <w:rFonts w:ascii="Times New Roman" w:hAnsi="Times New Roman" w:cs="Times New Roman"/>
                <w:color w:val="000000" w:themeColor="text1"/>
              </w:rPr>
            </w:pPr>
            <w:r w:rsidRPr="00371790">
              <w:rPr>
                <w:rFonts w:ascii="Times New Roman" w:hAnsi="Times New Roman" w:cs="Times New Roman"/>
                <w:color w:val="000000" w:themeColor="text1"/>
              </w:rPr>
              <w:t>Proje Ekibi</w:t>
            </w:r>
          </w:p>
          <w:p w:rsidR="00835DCB" w:rsidRPr="00371790" w:rsidRDefault="00835DCB" w:rsidP="00BB6639">
            <w:pPr>
              <w:pStyle w:val="ListeParagraf"/>
              <w:spacing w:line="276" w:lineRule="auto"/>
              <w:ind w:left="0"/>
              <w:jc w:val="both"/>
              <w:rPr>
                <w:rFonts w:ascii="Times New Roman" w:hAnsi="Times New Roman" w:cs="Times New Roman"/>
              </w:rPr>
            </w:pPr>
            <w:r>
              <w:rPr>
                <w:rFonts w:ascii="Times New Roman" w:hAnsi="Times New Roman" w:cs="Times New Roman"/>
                <w:color w:val="000000" w:themeColor="text1"/>
              </w:rPr>
              <w:t>Okul yönetimi, öğretmenler</w:t>
            </w:r>
          </w:p>
        </w:tc>
        <w:tc>
          <w:tcPr>
            <w:tcW w:w="2693" w:type="dxa"/>
          </w:tcPr>
          <w:p w:rsidR="00835DCB" w:rsidRPr="00371790" w:rsidRDefault="00835DCB"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rPr>
              <w:t xml:space="preserve">Kısa </w:t>
            </w:r>
            <w:proofErr w:type="spellStart"/>
            <w:r>
              <w:rPr>
                <w:rFonts w:ascii="Times New Roman" w:hAnsi="Times New Roman" w:cs="Times New Roman"/>
              </w:rPr>
              <w:t>Flimi</w:t>
            </w:r>
            <w:proofErr w:type="spellEnd"/>
            <w:r>
              <w:rPr>
                <w:rFonts w:ascii="Times New Roman" w:hAnsi="Times New Roman" w:cs="Times New Roman"/>
              </w:rPr>
              <w:t xml:space="preserve"> çekilecek senaryolara karar verilecek</w:t>
            </w:r>
            <w:proofErr w:type="gramStart"/>
            <w:r>
              <w:rPr>
                <w:rFonts w:ascii="Times New Roman" w:hAnsi="Times New Roman" w:cs="Times New Roman"/>
              </w:rPr>
              <w:t>..</w:t>
            </w:r>
            <w:proofErr w:type="gramEnd"/>
          </w:p>
        </w:tc>
      </w:tr>
      <w:tr w:rsidR="00835DCB" w:rsidRPr="00371790" w:rsidTr="002F1482">
        <w:tc>
          <w:tcPr>
            <w:tcW w:w="2410" w:type="dxa"/>
          </w:tcPr>
          <w:p w:rsidR="00835DCB" w:rsidRDefault="00835DCB" w:rsidP="00890E33">
            <w:pPr>
              <w:spacing w:line="317" w:lineRule="atLeast"/>
              <w:jc w:val="both"/>
              <w:rPr>
                <w:rFonts w:ascii="Times New Roman" w:hAnsi="Times New Roman" w:cs="Times New Roman"/>
                <w:color w:val="000000" w:themeColor="text1"/>
              </w:rPr>
            </w:pPr>
            <w:r>
              <w:rPr>
                <w:rFonts w:ascii="Times New Roman" w:hAnsi="Times New Roman" w:cs="Times New Roman"/>
                <w:color w:val="000000" w:themeColor="text1"/>
              </w:rPr>
              <w:t>Drama eğitimleri verilmesi</w:t>
            </w:r>
          </w:p>
          <w:p w:rsidR="00835DCB" w:rsidRPr="00371790" w:rsidRDefault="00835DCB" w:rsidP="00FE336E">
            <w:pPr>
              <w:pStyle w:val="ListeParagraf"/>
              <w:spacing w:line="276" w:lineRule="auto"/>
              <w:ind w:left="0"/>
              <w:jc w:val="both"/>
              <w:rPr>
                <w:rFonts w:ascii="Times New Roman" w:hAnsi="Times New Roman" w:cs="Times New Roman"/>
                <w:color w:val="000000" w:themeColor="text1"/>
              </w:rPr>
            </w:pPr>
          </w:p>
        </w:tc>
        <w:tc>
          <w:tcPr>
            <w:tcW w:w="1418" w:type="dxa"/>
          </w:tcPr>
          <w:p w:rsidR="00835DCB" w:rsidRPr="009A3FA5" w:rsidRDefault="00835DCB"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18</w:t>
            </w:r>
            <w:r w:rsidRPr="009A3FA5">
              <w:rPr>
                <w:rFonts w:ascii="Times New Roman" w:hAnsi="Times New Roman" w:cs="Times New Roman"/>
                <w:color w:val="000000" w:themeColor="text1"/>
              </w:rPr>
              <w:t>.02.201</w:t>
            </w:r>
            <w:r>
              <w:rPr>
                <w:rFonts w:ascii="Times New Roman" w:hAnsi="Times New Roman" w:cs="Times New Roman"/>
                <w:color w:val="000000" w:themeColor="text1"/>
              </w:rPr>
              <w:t>9</w:t>
            </w:r>
          </w:p>
        </w:tc>
        <w:tc>
          <w:tcPr>
            <w:tcW w:w="1275" w:type="dxa"/>
          </w:tcPr>
          <w:p w:rsidR="00835DCB" w:rsidRPr="009A3FA5" w:rsidRDefault="00835DCB" w:rsidP="00890E33">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01</w:t>
            </w:r>
            <w:r w:rsidRPr="009A3FA5">
              <w:rPr>
                <w:rFonts w:ascii="Times New Roman" w:hAnsi="Times New Roman" w:cs="Times New Roman"/>
                <w:color w:val="000000" w:themeColor="text1"/>
              </w:rPr>
              <w:t>.0</w:t>
            </w:r>
            <w:r>
              <w:rPr>
                <w:rFonts w:ascii="Times New Roman" w:hAnsi="Times New Roman" w:cs="Times New Roman"/>
                <w:color w:val="000000" w:themeColor="text1"/>
              </w:rPr>
              <w:t>3</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835DCB" w:rsidRPr="00371790" w:rsidRDefault="00835DCB" w:rsidP="00BB6639">
            <w:pPr>
              <w:pStyle w:val="ListeParagraf"/>
              <w:spacing w:line="276" w:lineRule="auto"/>
              <w:ind w:left="0"/>
              <w:jc w:val="both"/>
              <w:rPr>
                <w:rFonts w:ascii="Times New Roman" w:hAnsi="Times New Roman" w:cs="Times New Roman"/>
                <w:color w:val="000000" w:themeColor="text1"/>
              </w:rPr>
            </w:pPr>
            <w:r w:rsidRPr="00371790">
              <w:rPr>
                <w:rFonts w:ascii="Times New Roman" w:hAnsi="Times New Roman" w:cs="Times New Roman"/>
                <w:color w:val="000000" w:themeColor="text1"/>
              </w:rPr>
              <w:t>Proje Ekibi</w:t>
            </w:r>
          </w:p>
        </w:tc>
        <w:tc>
          <w:tcPr>
            <w:tcW w:w="2693" w:type="dxa"/>
          </w:tcPr>
          <w:p w:rsidR="00835DCB" w:rsidRDefault="00835DCB" w:rsidP="00890E33">
            <w:pPr>
              <w:spacing w:line="317" w:lineRule="atLeast"/>
              <w:jc w:val="both"/>
              <w:rPr>
                <w:rFonts w:ascii="Times New Roman" w:hAnsi="Times New Roman" w:cs="Times New Roman"/>
                <w:color w:val="000000" w:themeColor="text1"/>
              </w:rPr>
            </w:pPr>
            <w:r>
              <w:rPr>
                <w:rFonts w:ascii="Times New Roman" w:hAnsi="Times New Roman" w:cs="Times New Roman"/>
                <w:color w:val="000000" w:themeColor="text1"/>
              </w:rPr>
              <w:t>Oyuncu adaylarına öğretmenlerimizce drama eğitimleri verilecektir. Yazılan senaryolar üzerinde çalışılacak,</w:t>
            </w:r>
          </w:p>
          <w:p w:rsidR="00835DCB" w:rsidRPr="00371790" w:rsidRDefault="00835DCB" w:rsidP="00FE336E">
            <w:pPr>
              <w:pStyle w:val="ListeParagraf"/>
              <w:spacing w:line="276" w:lineRule="auto"/>
              <w:ind w:left="0"/>
              <w:jc w:val="both"/>
              <w:rPr>
                <w:rFonts w:ascii="Times New Roman" w:hAnsi="Times New Roman" w:cs="Times New Roman"/>
                <w:color w:val="000000" w:themeColor="text1"/>
              </w:rPr>
            </w:pPr>
          </w:p>
        </w:tc>
      </w:tr>
      <w:tr w:rsidR="00835DCB" w:rsidRPr="00371790" w:rsidTr="002F1482">
        <w:tc>
          <w:tcPr>
            <w:tcW w:w="2410" w:type="dxa"/>
          </w:tcPr>
          <w:p w:rsidR="00835DCB" w:rsidRPr="00371790" w:rsidRDefault="00835DCB" w:rsidP="00835DCB">
            <w:pPr>
              <w:pStyle w:val="ListeParagraf"/>
              <w:spacing w:line="276" w:lineRule="auto"/>
              <w:ind w:left="0"/>
              <w:jc w:val="both"/>
              <w:rPr>
                <w:rFonts w:ascii="Times New Roman" w:hAnsi="Times New Roman" w:cs="Times New Roman"/>
              </w:rPr>
            </w:pPr>
            <w:r>
              <w:rPr>
                <w:rFonts w:ascii="Times New Roman" w:hAnsi="Times New Roman" w:cs="Times New Roman"/>
                <w:color w:val="000000" w:themeColor="text1"/>
              </w:rPr>
              <w:lastRenderedPageBreak/>
              <w:t xml:space="preserve">Çekimlerde kullanılacak kıyafetlerin  </w:t>
            </w:r>
            <w:proofErr w:type="gramStart"/>
            <w:r>
              <w:rPr>
                <w:rFonts w:ascii="Times New Roman" w:hAnsi="Times New Roman" w:cs="Times New Roman"/>
                <w:color w:val="000000" w:themeColor="text1"/>
              </w:rPr>
              <w:t>hazırlanması,</w:t>
            </w:r>
            <w:r>
              <w:rPr>
                <w:rFonts w:ascii="Times New Roman" w:hAnsi="Times New Roman" w:cs="Times New Roman"/>
              </w:rPr>
              <w:t>Video</w:t>
            </w:r>
            <w:proofErr w:type="gramEnd"/>
            <w:r>
              <w:rPr>
                <w:rFonts w:ascii="Times New Roman" w:hAnsi="Times New Roman" w:cs="Times New Roman"/>
              </w:rPr>
              <w:t xml:space="preserve"> çekimlerine başlanılması</w:t>
            </w:r>
          </w:p>
        </w:tc>
        <w:tc>
          <w:tcPr>
            <w:tcW w:w="1418" w:type="dxa"/>
          </w:tcPr>
          <w:p w:rsidR="00835DCB" w:rsidRPr="009A3FA5" w:rsidRDefault="00835DCB" w:rsidP="00835DCB">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04</w:t>
            </w:r>
            <w:r w:rsidRPr="009A3FA5">
              <w:rPr>
                <w:rFonts w:ascii="Times New Roman" w:hAnsi="Times New Roman" w:cs="Times New Roman"/>
                <w:color w:val="000000" w:themeColor="text1"/>
              </w:rPr>
              <w:t>.03.201</w:t>
            </w:r>
            <w:r>
              <w:rPr>
                <w:rFonts w:ascii="Times New Roman" w:hAnsi="Times New Roman" w:cs="Times New Roman"/>
                <w:color w:val="000000" w:themeColor="text1"/>
              </w:rPr>
              <w:t>9</w:t>
            </w:r>
          </w:p>
        </w:tc>
        <w:tc>
          <w:tcPr>
            <w:tcW w:w="1275" w:type="dxa"/>
          </w:tcPr>
          <w:p w:rsidR="00835DCB" w:rsidRPr="009A3FA5" w:rsidRDefault="00835DCB" w:rsidP="00CC0076">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15.03.2019</w:t>
            </w:r>
          </w:p>
        </w:tc>
        <w:tc>
          <w:tcPr>
            <w:tcW w:w="1560" w:type="dxa"/>
          </w:tcPr>
          <w:p w:rsidR="00835DCB" w:rsidRPr="00371790" w:rsidRDefault="00835DCB" w:rsidP="00CC0076">
            <w:pPr>
              <w:pStyle w:val="ListeParagraf"/>
              <w:spacing w:line="276" w:lineRule="auto"/>
              <w:ind w:left="0"/>
              <w:jc w:val="both"/>
              <w:rPr>
                <w:rFonts w:ascii="Times New Roman" w:hAnsi="Times New Roman" w:cs="Times New Roman"/>
              </w:rPr>
            </w:pPr>
            <w:r w:rsidRPr="00371790">
              <w:rPr>
                <w:rFonts w:ascii="Times New Roman" w:hAnsi="Times New Roman" w:cs="Times New Roman"/>
              </w:rPr>
              <w:t xml:space="preserve">Proje Ekibi </w:t>
            </w:r>
          </w:p>
        </w:tc>
        <w:tc>
          <w:tcPr>
            <w:tcW w:w="2693" w:type="dxa"/>
          </w:tcPr>
          <w:p w:rsidR="00835DCB" w:rsidRPr="00371790" w:rsidRDefault="00835DCB" w:rsidP="00C172E5">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Çekimlerde kullanılacak kıyafetler hazırlanacaktır.  Tarihi ve doğal güzelliği bulunan İlçemiz sınırları içerisindeki gerçek mekânlarda kısa film çekimlerine başlanacaktır.</w:t>
            </w:r>
          </w:p>
        </w:tc>
      </w:tr>
      <w:tr w:rsidR="00835DCB" w:rsidRPr="00371790" w:rsidTr="002F1482">
        <w:tc>
          <w:tcPr>
            <w:tcW w:w="2410" w:type="dxa"/>
          </w:tcPr>
          <w:p w:rsidR="00835DCB" w:rsidRPr="00371790" w:rsidRDefault="00835DCB" w:rsidP="00CC0076">
            <w:pPr>
              <w:pStyle w:val="ListeParagraf"/>
              <w:spacing w:line="276" w:lineRule="auto"/>
              <w:ind w:left="0"/>
              <w:jc w:val="both"/>
              <w:rPr>
                <w:rFonts w:ascii="Times New Roman" w:hAnsi="Times New Roman" w:cs="Times New Roman"/>
              </w:rPr>
            </w:pPr>
            <w:r>
              <w:rPr>
                <w:rFonts w:ascii="Times New Roman" w:hAnsi="Times New Roman" w:cs="Times New Roman"/>
                <w:color w:val="000000" w:themeColor="text1"/>
              </w:rPr>
              <w:t>Kısa film montaj çalışmaları</w:t>
            </w:r>
          </w:p>
        </w:tc>
        <w:tc>
          <w:tcPr>
            <w:tcW w:w="1418" w:type="dxa"/>
          </w:tcPr>
          <w:p w:rsidR="00835DCB" w:rsidRPr="009A3FA5" w:rsidRDefault="00835DCB" w:rsidP="00835DCB">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15.03.2019</w:t>
            </w:r>
          </w:p>
        </w:tc>
        <w:tc>
          <w:tcPr>
            <w:tcW w:w="1275" w:type="dxa"/>
          </w:tcPr>
          <w:p w:rsidR="00835DCB" w:rsidRPr="009A3FA5" w:rsidRDefault="00835DCB" w:rsidP="00C172E5">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29.03.2019</w:t>
            </w:r>
          </w:p>
        </w:tc>
        <w:tc>
          <w:tcPr>
            <w:tcW w:w="1560" w:type="dxa"/>
          </w:tcPr>
          <w:p w:rsidR="00835DCB" w:rsidRPr="00371790" w:rsidRDefault="00835DCB" w:rsidP="00CC0076">
            <w:pPr>
              <w:pStyle w:val="ListeParagraf"/>
              <w:spacing w:line="276" w:lineRule="auto"/>
              <w:ind w:left="0"/>
              <w:jc w:val="both"/>
              <w:rPr>
                <w:rFonts w:ascii="Times New Roman" w:hAnsi="Times New Roman" w:cs="Times New Roman"/>
              </w:rPr>
            </w:pPr>
            <w:r w:rsidRPr="00371790">
              <w:rPr>
                <w:rFonts w:ascii="Times New Roman" w:hAnsi="Times New Roman" w:cs="Times New Roman"/>
              </w:rPr>
              <w:t xml:space="preserve">Proje Ekibi </w:t>
            </w:r>
            <w:r w:rsidRPr="00835DCB">
              <w:rPr>
                <w:rFonts w:ascii="Times New Roman" w:hAnsi="Times New Roman" w:cs="Times New Roman"/>
                <w:color w:val="000000" w:themeColor="text1"/>
              </w:rPr>
              <w:t>Bilgi İşlem Ekibi</w:t>
            </w:r>
          </w:p>
        </w:tc>
        <w:tc>
          <w:tcPr>
            <w:tcW w:w="2693" w:type="dxa"/>
          </w:tcPr>
          <w:p w:rsidR="00835DCB" w:rsidRPr="00371790" w:rsidRDefault="00835DCB" w:rsidP="00C172E5">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Kısa film montaj çalışmaları </w:t>
            </w:r>
            <w:r w:rsidRPr="00835DCB">
              <w:rPr>
                <w:rFonts w:ascii="Times New Roman" w:hAnsi="Times New Roman" w:cs="Times New Roman"/>
                <w:color w:val="000000" w:themeColor="text1"/>
              </w:rPr>
              <w:t>Bilgi İşlem Ekibi</w:t>
            </w:r>
            <w:r>
              <w:rPr>
                <w:rFonts w:ascii="Times New Roman" w:hAnsi="Times New Roman" w:cs="Times New Roman"/>
                <w:color w:val="000000" w:themeColor="text1"/>
              </w:rPr>
              <w:t>nce gerçekleştirilecek.</w:t>
            </w:r>
          </w:p>
        </w:tc>
      </w:tr>
      <w:tr w:rsidR="00835DCB" w:rsidRPr="00371790" w:rsidTr="002F1482">
        <w:tc>
          <w:tcPr>
            <w:tcW w:w="2410" w:type="dxa"/>
          </w:tcPr>
          <w:p w:rsidR="00835DCB" w:rsidRPr="00371790" w:rsidRDefault="00835DCB" w:rsidP="00BA0AF5">
            <w:pPr>
              <w:pStyle w:val="ListeParagraf"/>
              <w:spacing w:line="276" w:lineRule="auto"/>
              <w:ind w:left="0"/>
              <w:jc w:val="both"/>
              <w:rPr>
                <w:rFonts w:ascii="Times New Roman" w:hAnsi="Times New Roman" w:cs="Times New Roman"/>
              </w:rPr>
            </w:pPr>
            <w:r>
              <w:rPr>
                <w:rFonts w:ascii="Times New Roman" w:hAnsi="Times New Roman" w:cs="Times New Roman"/>
              </w:rPr>
              <w:t xml:space="preserve">Açılış Alanlarının Hazırlıkları </w:t>
            </w:r>
          </w:p>
        </w:tc>
        <w:tc>
          <w:tcPr>
            <w:tcW w:w="1418" w:type="dxa"/>
          </w:tcPr>
          <w:p w:rsidR="00835DCB" w:rsidRPr="009A3FA5" w:rsidRDefault="00835DCB" w:rsidP="002F148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29</w:t>
            </w:r>
            <w:r w:rsidRPr="009A3FA5">
              <w:rPr>
                <w:rFonts w:ascii="Times New Roman" w:hAnsi="Times New Roman" w:cs="Times New Roman"/>
                <w:color w:val="000000" w:themeColor="text1"/>
              </w:rPr>
              <w:t>.0</w:t>
            </w:r>
            <w:r>
              <w:rPr>
                <w:rFonts w:ascii="Times New Roman" w:hAnsi="Times New Roman" w:cs="Times New Roman"/>
                <w:color w:val="000000" w:themeColor="text1"/>
              </w:rPr>
              <w:t>4</w:t>
            </w:r>
            <w:r w:rsidRPr="009A3FA5">
              <w:rPr>
                <w:rFonts w:ascii="Times New Roman" w:hAnsi="Times New Roman" w:cs="Times New Roman"/>
                <w:color w:val="000000" w:themeColor="text1"/>
              </w:rPr>
              <w:t>.201</w:t>
            </w:r>
            <w:r w:rsidR="002F1482">
              <w:rPr>
                <w:rFonts w:ascii="Times New Roman" w:hAnsi="Times New Roman" w:cs="Times New Roman"/>
                <w:color w:val="000000" w:themeColor="text1"/>
              </w:rPr>
              <w:t>9</w:t>
            </w:r>
          </w:p>
        </w:tc>
        <w:tc>
          <w:tcPr>
            <w:tcW w:w="1275" w:type="dxa"/>
          </w:tcPr>
          <w:p w:rsidR="00835DCB" w:rsidRPr="009A3FA5" w:rsidRDefault="00835DCB" w:rsidP="002F148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30.04</w:t>
            </w:r>
            <w:r w:rsidRPr="009A3FA5">
              <w:rPr>
                <w:rFonts w:ascii="Times New Roman" w:hAnsi="Times New Roman" w:cs="Times New Roman"/>
                <w:color w:val="000000" w:themeColor="text1"/>
              </w:rPr>
              <w:t>.201</w:t>
            </w:r>
            <w:r w:rsidR="002F1482">
              <w:rPr>
                <w:rFonts w:ascii="Times New Roman" w:hAnsi="Times New Roman" w:cs="Times New Roman"/>
                <w:color w:val="000000" w:themeColor="text1"/>
              </w:rPr>
              <w:t>9</w:t>
            </w:r>
          </w:p>
        </w:tc>
        <w:tc>
          <w:tcPr>
            <w:tcW w:w="1560" w:type="dxa"/>
          </w:tcPr>
          <w:p w:rsidR="00835DCB" w:rsidRPr="00371790" w:rsidRDefault="00835DCB" w:rsidP="00C172E5">
            <w:pPr>
              <w:pStyle w:val="ListeParagraf"/>
              <w:spacing w:line="276" w:lineRule="auto"/>
              <w:ind w:left="0"/>
              <w:jc w:val="both"/>
              <w:rPr>
                <w:rFonts w:ascii="Times New Roman" w:hAnsi="Times New Roman" w:cs="Times New Roman"/>
              </w:rPr>
            </w:pPr>
            <w:r w:rsidRPr="00371790">
              <w:rPr>
                <w:rFonts w:ascii="Times New Roman" w:hAnsi="Times New Roman" w:cs="Times New Roman"/>
              </w:rPr>
              <w:t>Proje Ekibi, öğretmenler</w:t>
            </w:r>
            <w:r>
              <w:rPr>
                <w:rFonts w:ascii="Times New Roman" w:hAnsi="Times New Roman" w:cs="Times New Roman"/>
              </w:rPr>
              <w:t>, veliler</w:t>
            </w:r>
          </w:p>
        </w:tc>
        <w:tc>
          <w:tcPr>
            <w:tcW w:w="2693" w:type="dxa"/>
          </w:tcPr>
          <w:p w:rsidR="00835DCB" w:rsidRPr="00371790" w:rsidRDefault="002F1482" w:rsidP="002F1482">
            <w:pPr>
              <w:spacing w:after="58"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Her bir senaryonun kahramanı ve işlediği değeri belirten resimlerle sınıf kapılarının kaplanması</w:t>
            </w:r>
          </w:p>
        </w:tc>
      </w:tr>
      <w:tr w:rsidR="002F1482" w:rsidRPr="00371790" w:rsidTr="002F1482">
        <w:tc>
          <w:tcPr>
            <w:tcW w:w="2410" w:type="dxa"/>
          </w:tcPr>
          <w:p w:rsidR="002F1482" w:rsidRPr="00371790" w:rsidRDefault="002F1482" w:rsidP="00BA0AF5">
            <w:pPr>
              <w:pStyle w:val="ListeParagraf"/>
              <w:spacing w:line="276" w:lineRule="auto"/>
              <w:ind w:left="0"/>
              <w:jc w:val="both"/>
              <w:rPr>
                <w:rFonts w:ascii="Times New Roman" w:hAnsi="Times New Roman" w:cs="Times New Roman"/>
              </w:rPr>
            </w:pPr>
            <w:proofErr w:type="gramStart"/>
            <w:r>
              <w:rPr>
                <w:rFonts w:ascii="Times New Roman" w:hAnsi="Times New Roman" w:cs="Times New Roman"/>
              </w:rPr>
              <w:t>Davetiye  hazırlanması</w:t>
            </w:r>
            <w:proofErr w:type="gramEnd"/>
          </w:p>
        </w:tc>
        <w:tc>
          <w:tcPr>
            <w:tcW w:w="1418" w:type="dxa"/>
          </w:tcPr>
          <w:p w:rsidR="002F1482" w:rsidRPr="009A3FA5" w:rsidRDefault="002F1482"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29</w:t>
            </w:r>
            <w:r w:rsidRPr="009A3FA5">
              <w:rPr>
                <w:rFonts w:ascii="Times New Roman" w:hAnsi="Times New Roman" w:cs="Times New Roman"/>
                <w:color w:val="000000" w:themeColor="text1"/>
              </w:rPr>
              <w:t>.0</w:t>
            </w:r>
            <w:r>
              <w:rPr>
                <w:rFonts w:ascii="Times New Roman" w:hAnsi="Times New Roman" w:cs="Times New Roman"/>
                <w:color w:val="000000" w:themeColor="text1"/>
              </w:rPr>
              <w:t>4</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275" w:type="dxa"/>
          </w:tcPr>
          <w:p w:rsidR="002F1482" w:rsidRPr="009A3FA5" w:rsidRDefault="002F1482"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30.04</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2F1482" w:rsidRDefault="002F1482" w:rsidP="00CC0076">
            <w:pPr>
              <w:pStyle w:val="ListeParagraf"/>
              <w:spacing w:line="276" w:lineRule="auto"/>
              <w:ind w:left="0"/>
              <w:jc w:val="both"/>
              <w:rPr>
                <w:rFonts w:ascii="Times New Roman" w:hAnsi="Times New Roman" w:cs="Times New Roman"/>
              </w:rPr>
            </w:pPr>
            <w:r w:rsidRPr="00371790">
              <w:rPr>
                <w:rFonts w:ascii="Times New Roman" w:hAnsi="Times New Roman" w:cs="Times New Roman"/>
              </w:rPr>
              <w:t xml:space="preserve">Proje Ekibi, </w:t>
            </w:r>
            <w:r>
              <w:rPr>
                <w:rFonts w:ascii="Times New Roman" w:hAnsi="Times New Roman" w:cs="Times New Roman"/>
              </w:rPr>
              <w:t>Okul Müdürü,</w:t>
            </w:r>
          </w:p>
          <w:p w:rsidR="002F1482" w:rsidRPr="00371790" w:rsidRDefault="002F1482" w:rsidP="00CC0076">
            <w:pPr>
              <w:pStyle w:val="ListeParagraf"/>
              <w:spacing w:line="276" w:lineRule="auto"/>
              <w:ind w:left="0"/>
              <w:jc w:val="both"/>
              <w:rPr>
                <w:rFonts w:ascii="Times New Roman" w:hAnsi="Times New Roman" w:cs="Times New Roman"/>
              </w:rPr>
            </w:pPr>
            <w:proofErr w:type="gramStart"/>
            <w:r w:rsidRPr="00371790">
              <w:rPr>
                <w:rFonts w:ascii="Times New Roman" w:hAnsi="Times New Roman" w:cs="Times New Roman"/>
              </w:rPr>
              <w:t>öğretmenler</w:t>
            </w:r>
            <w:proofErr w:type="gramEnd"/>
            <w:r>
              <w:rPr>
                <w:rFonts w:ascii="Times New Roman" w:hAnsi="Times New Roman" w:cs="Times New Roman"/>
              </w:rPr>
              <w:t>, veliler</w:t>
            </w:r>
          </w:p>
        </w:tc>
        <w:tc>
          <w:tcPr>
            <w:tcW w:w="2693" w:type="dxa"/>
          </w:tcPr>
          <w:p w:rsidR="002F1482" w:rsidRPr="00371790" w:rsidRDefault="002F1482" w:rsidP="00BA0AF5">
            <w:pPr>
              <w:pStyle w:val="ListeParagraf"/>
              <w:spacing w:line="276" w:lineRule="auto"/>
              <w:ind w:left="0"/>
              <w:jc w:val="both"/>
              <w:rPr>
                <w:rFonts w:ascii="Times New Roman" w:hAnsi="Times New Roman" w:cs="Times New Roman"/>
                <w:color w:val="000000" w:themeColor="text1"/>
              </w:rPr>
            </w:pPr>
            <w:r w:rsidRPr="005368E9">
              <w:rPr>
                <w:rFonts w:ascii="Times New Roman" w:hAnsi="Times New Roman" w:cs="Times New Roman"/>
                <w:color w:val="000000" w:themeColor="text1"/>
              </w:rPr>
              <w:t xml:space="preserve">Açılış için tüm ilçe </w:t>
            </w:r>
            <w:r>
              <w:rPr>
                <w:rFonts w:ascii="Times New Roman" w:hAnsi="Times New Roman" w:cs="Times New Roman"/>
                <w:color w:val="000000" w:themeColor="text1"/>
              </w:rPr>
              <w:t xml:space="preserve">kurum yöneticileri, ilçe </w:t>
            </w:r>
            <w:r w:rsidRPr="005368E9">
              <w:rPr>
                <w:rFonts w:ascii="Times New Roman" w:hAnsi="Times New Roman" w:cs="Times New Roman"/>
                <w:color w:val="000000" w:themeColor="text1"/>
              </w:rPr>
              <w:t>halkı, okullarımızdaki öğrenciler ve velileri davet edilecek.</w:t>
            </w:r>
          </w:p>
        </w:tc>
      </w:tr>
      <w:tr w:rsidR="002F1482" w:rsidRPr="00371790" w:rsidTr="002F1482">
        <w:tc>
          <w:tcPr>
            <w:tcW w:w="2410" w:type="dxa"/>
          </w:tcPr>
          <w:p w:rsidR="002F1482" w:rsidRDefault="002F1482" w:rsidP="00975040">
            <w:pPr>
              <w:spacing w:line="317" w:lineRule="atLeast"/>
              <w:jc w:val="both"/>
              <w:rPr>
                <w:rFonts w:ascii="Times New Roman" w:hAnsi="Times New Roman" w:cs="Times New Roman"/>
                <w:color w:val="000000" w:themeColor="text1"/>
              </w:rPr>
            </w:pPr>
            <w:r>
              <w:rPr>
                <w:rFonts w:ascii="Times New Roman" w:hAnsi="Times New Roman" w:cs="Times New Roman"/>
                <w:color w:val="000000" w:themeColor="text1"/>
              </w:rPr>
              <w:t>Açılışta ikram edilecek yöresel yemekler ve içeceklerin temini</w:t>
            </w:r>
          </w:p>
          <w:p w:rsidR="002F1482" w:rsidRPr="00371790" w:rsidRDefault="002F1482" w:rsidP="00975040">
            <w:pPr>
              <w:pStyle w:val="ListeParagraf"/>
              <w:spacing w:line="276" w:lineRule="auto"/>
              <w:ind w:left="0"/>
              <w:jc w:val="both"/>
              <w:rPr>
                <w:rFonts w:ascii="Times New Roman" w:hAnsi="Times New Roman" w:cs="Times New Roman"/>
              </w:rPr>
            </w:pPr>
          </w:p>
        </w:tc>
        <w:tc>
          <w:tcPr>
            <w:tcW w:w="1418" w:type="dxa"/>
          </w:tcPr>
          <w:p w:rsidR="002F1482" w:rsidRPr="009A3FA5" w:rsidRDefault="002F1482"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29</w:t>
            </w:r>
            <w:r w:rsidRPr="009A3FA5">
              <w:rPr>
                <w:rFonts w:ascii="Times New Roman" w:hAnsi="Times New Roman" w:cs="Times New Roman"/>
                <w:color w:val="000000" w:themeColor="text1"/>
              </w:rPr>
              <w:t>.0</w:t>
            </w:r>
            <w:r>
              <w:rPr>
                <w:rFonts w:ascii="Times New Roman" w:hAnsi="Times New Roman" w:cs="Times New Roman"/>
                <w:color w:val="000000" w:themeColor="text1"/>
              </w:rPr>
              <w:t>4</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275" w:type="dxa"/>
          </w:tcPr>
          <w:p w:rsidR="002F1482" w:rsidRPr="009A3FA5" w:rsidRDefault="002F1482" w:rsidP="00BB6639">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30.04</w:t>
            </w:r>
            <w:r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2F1482" w:rsidRPr="00371790" w:rsidRDefault="002F1482" w:rsidP="00975040">
            <w:pPr>
              <w:pStyle w:val="ListeParagraf"/>
              <w:spacing w:line="276" w:lineRule="auto"/>
              <w:ind w:left="0"/>
              <w:jc w:val="both"/>
              <w:rPr>
                <w:rFonts w:ascii="Times New Roman" w:hAnsi="Times New Roman" w:cs="Times New Roman"/>
              </w:rPr>
            </w:pPr>
            <w:r w:rsidRPr="00371790">
              <w:rPr>
                <w:rFonts w:ascii="Times New Roman" w:hAnsi="Times New Roman" w:cs="Times New Roman"/>
              </w:rPr>
              <w:t>Proje Ekibi, öğretmenler</w:t>
            </w:r>
            <w:r>
              <w:rPr>
                <w:rFonts w:ascii="Times New Roman" w:hAnsi="Times New Roman" w:cs="Times New Roman"/>
              </w:rPr>
              <w:t>, veliler</w:t>
            </w:r>
          </w:p>
        </w:tc>
        <w:tc>
          <w:tcPr>
            <w:tcW w:w="2693" w:type="dxa"/>
          </w:tcPr>
          <w:p w:rsidR="002F1482" w:rsidRDefault="002F1482" w:rsidP="00975040">
            <w:pPr>
              <w:spacing w:line="317" w:lineRule="atLeast"/>
              <w:jc w:val="both"/>
              <w:rPr>
                <w:rFonts w:ascii="Times New Roman" w:hAnsi="Times New Roman" w:cs="Times New Roman"/>
                <w:color w:val="000000" w:themeColor="text1"/>
              </w:rPr>
            </w:pPr>
            <w:r>
              <w:rPr>
                <w:rFonts w:ascii="Times New Roman" w:hAnsi="Times New Roman" w:cs="Times New Roman"/>
                <w:color w:val="000000" w:themeColor="text1"/>
              </w:rPr>
              <w:t>Açılışta ikram edilecek yöresel yemekler ve içecekler hazırlanması.</w:t>
            </w:r>
          </w:p>
          <w:p w:rsidR="002F1482" w:rsidRPr="00371790" w:rsidRDefault="002F1482" w:rsidP="00975040">
            <w:pPr>
              <w:pStyle w:val="ListeParagraf"/>
              <w:spacing w:line="276" w:lineRule="auto"/>
              <w:ind w:left="0"/>
              <w:jc w:val="both"/>
              <w:rPr>
                <w:rFonts w:ascii="Times New Roman" w:hAnsi="Times New Roman" w:cs="Times New Roman"/>
                <w:color w:val="000000" w:themeColor="text1"/>
              </w:rPr>
            </w:pPr>
          </w:p>
        </w:tc>
      </w:tr>
      <w:tr w:rsidR="00835DCB" w:rsidRPr="00371790" w:rsidTr="002F1482">
        <w:tc>
          <w:tcPr>
            <w:tcW w:w="2410" w:type="dxa"/>
          </w:tcPr>
          <w:p w:rsidR="00835DCB" w:rsidRPr="00371790" w:rsidRDefault="00835DCB" w:rsidP="00975040">
            <w:pPr>
              <w:pStyle w:val="ListeParagraf"/>
              <w:spacing w:line="276" w:lineRule="auto"/>
              <w:ind w:left="0"/>
              <w:jc w:val="both"/>
              <w:rPr>
                <w:rFonts w:ascii="Times New Roman" w:hAnsi="Times New Roman" w:cs="Times New Roman"/>
              </w:rPr>
            </w:pPr>
            <w:r>
              <w:rPr>
                <w:rFonts w:ascii="Times New Roman" w:hAnsi="Times New Roman" w:cs="Times New Roman"/>
              </w:rPr>
              <w:t>Açılış</w:t>
            </w:r>
          </w:p>
        </w:tc>
        <w:tc>
          <w:tcPr>
            <w:tcW w:w="1418" w:type="dxa"/>
          </w:tcPr>
          <w:p w:rsidR="00835DCB" w:rsidRPr="009A3FA5" w:rsidRDefault="002F1482" w:rsidP="002F148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30</w:t>
            </w:r>
            <w:r w:rsidR="00835DCB">
              <w:rPr>
                <w:rFonts w:ascii="Times New Roman" w:hAnsi="Times New Roman" w:cs="Times New Roman"/>
                <w:color w:val="000000" w:themeColor="text1"/>
              </w:rPr>
              <w:t>.0</w:t>
            </w:r>
            <w:r>
              <w:rPr>
                <w:rFonts w:ascii="Times New Roman" w:hAnsi="Times New Roman" w:cs="Times New Roman"/>
                <w:color w:val="000000" w:themeColor="text1"/>
              </w:rPr>
              <w:t>4.</w:t>
            </w:r>
            <w:r w:rsidR="00835DCB">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275" w:type="dxa"/>
          </w:tcPr>
          <w:p w:rsidR="00835DCB" w:rsidRPr="009A3FA5" w:rsidRDefault="002F1482" w:rsidP="002F148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30</w:t>
            </w:r>
            <w:r w:rsidR="00835DCB" w:rsidRPr="009A3FA5">
              <w:rPr>
                <w:rFonts w:ascii="Times New Roman" w:hAnsi="Times New Roman" w:cs="Times New Roman"/>
                <w:color w:val="000000" w:themeColor="text1"/>
              </w:rPr>
              <w:t>.0</w:t>
            </w:r>
            <w:r>
              <w:rPr>
                <w:rFonts w:ascii="Times New Roman" w:hAnsi="Times New Roman" w:cs="Times New Roman"/>
                <w:color w:val="000000" w:themeColor="text1"/>
              </w:rPr>
              <w:t>4</w:t>
            </w:r>
            <w:r w:rsidR="00835DCB" w:rsidRPr="009A3FA5">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560" w:type="dxa"/>
          </w:tcPr>
          <w:p w:rsidR="00835DCB" w:rsidRPr="00371790" w:rsidRDefault="00835DCB" w:rsidP="00975040">
            <w:pPr>
              <w:pStyle w:val="ListeParagraf"/>
              <w:spacing w:line="276" w:lineRule="auto"/>
              <w:ind w:left="0"/>
              <w:jc w:val="both"/>
              <w:rPr>
                <w:rFonts w:ascii="Times New Roman" w:hAnsi="Times New Roman" w:cs="Times New Roman"/>
              </w:rPr>
            </w:pPr>
            <w:r>
              <w:rPr>
                <w:rFonts w:ascii="Times New Roman" w:hAnsi="Times New Roman" w:cs="Times New Roman"/>
              </w:rPr>
              <w:t xml:space="preserve">İl ve İlçe kurum yöneticileri, </w:t>
            </w:r>
            <w:r w:rsidRPr="00371790">
              <w:rPr>
                <w:rFonts w:ascii="Times New Roman" w:hAnsi="Times New Roman" w:cs="Times New Roman"/>
              </w:rPr>
              <w:t>Proje Ekibi, öğretmenler</w:t>
            </w:r>
            <w:r>
              <w:rPr>
                <w:rFonts w:ascii="Times New Roman" w:hAnsi="Times New Roman" w:cs="Times New Roman"/>
              </w:rPr>
              <w:t>, veliler</w:t>
            </w:r>
          </w:p>
        </w:tc>
        <w:tc>
          <w:tcPr>
            <w:tcW w:w="2693" w:type="dxa"/>
          </w:tcPr>
          <w:p w:rsidR="00835DCB" w:rsidRPr="00371790" w:rsidRDefault="00835DCB" w:rsidP="002F1482">
            <w:pPr>
              <w:pStyle w:val="ListeParagraf"/>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Büyük bir davetli katılımıyla </w:t>
            </w:r>
            <w:r w:rsidR="002F1482">
              <w:rPr>
                <w:rFonts w:ascii="Times New Roman" w:hAnsi="Times New Roman" w:cs="Times New Roman"/>
                <w:color w:val="000000" w:themeColor="text1"/>
              </w:rPr>
              <w:t>kısa Film Gösterisi açılışı</w:t>
            </w:r>
            <w:r>
              <w:rPr>
                <w:rFonts w:ascii="Times New Roman" w:hAnsi="Times New Roman" w:cs="Times New Roman"/>
                <w:color w:val="000000" w:themeColor="text1"/>
              </w:rPr>
              <w:t xml:space="preserve"> yapıl</w:t>
            </w:r>
            <w:r w:rsidR="002F1482">
              <w:rPr>
                <w:rFonts w:ascii="Times New Roman" w:hAnsi="Times New Roman" w:cs="Times New Roman"/>
                <w:color w:val="000000" w:themeColor="text1"/>
              </w:rPr>
              <w:t>acak.</w:t>
            </w:r>
          </w:p>
        </w:tc>
      </w:tr>
      <w:tr w:rsidR="00835DCB" w:rsidRPr="00371790" w:rsidTr="002F1482">
        <w:tc>
          <w:tcPr>
            <w:tcW w:w="2410" w:type="dxa"/>
          </w:tcPr>
          <w:p w:rsidR="00835DCB" w:rsidRPr="002F1482" w:rsidRDefault="002F1482" w:rsidP="00975040">
            <w:pPr>
              <w:pStyle w:val="ListeParagraf"/>
              <w:ind w:left="0"/>
              <w:jc w:val="both"/>
              <w:rPr>
                <w:rFonts w:ascii="Times New Roman" w:hAnsi="Times New Roman" w:cs="Times New Roman"/>
              </w:rPr>
            </w:pPr>
            <w:r>
              <w:rPr>
                <w:rFonts w:ascii="Times New Roman" w:hAnsi="Times New Roman" w:cs="Times New Roman"/>
                <w:color w:val="000000" w:themeColor="text1"/>
              </w:rPr>
              <w:t>İ</w:t>
            </w:r>
            <w:r w:rsidRPr="002F1482">
              <w:rPr>
                <w:rFonts w:ascii="Times New Roman" w:hAnsi="Times New Roman" w:cs="Times New Roman"/>
                <w:color w:val="000000" w:themeColor="text1"/>
              </w:rPr>
              <w:t xml:space="preserve">lçe meydanı, mahallelerin ve köylerin halka açık alanlarında </w:t>
            </w:r>
            <w:r w:rsidRPr="002F1482">
              <w:rPr>
                <w:rFonts w:ascii="Times New Roman" w:hAnsi="Times New Roman" w:cs="Times New Roman"/>
                <w:i/>
                <w:color w:val="000000" w:themeColor="text1"/>
              </w:rPr>
              <w:t>Açık Hava Sineması</w:t>
            </w:r>
          </w:p>
        </w:tc>
        <w:tc>
          <w:tcPr>
            <w:tcW w:w="1418" w:type="dxa"/>
          </w:tcPr>
          <w:p w:rsidR="00835DCB" w:rsidRPr="009A3FA5" w:rsidRDefault="002F1482" w:rsidP="002F1482">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02</w:t>
            </w:r>
            <w:r w:rsidR="00835DCB">
              <w:rPr>
                <w:rFonts w:ascii="Times New Roman" w:hAnsi="Times New Roman" w:cs="Times New Roman"/>
                <w:color w:val="000000" w:themeColor="text1"/>
              </w:rPr>
              <w:t>.0</w:t>
            </w:r>
            <w:r>
              <w:rPr>
                <w:rFonts w:ascii="Times New Roman" w:hAnsi="Times New Roman" w:cs="Times New Roman"/>
                <w:color w:val="000000" w:themeColor="text1"/>
              </w:rPr>
              <w:t>5</w:t>
            </w:r>
            <w:r w:rsidR="00835DCB">
              <w:rPr>
                <w:rFonts w:ascii="Times New Roman" w:hAnsi="Times New Roman" w:cs="Times New Roman"/>
                <w:color w:val="000000" w:themeColor="text1"/>
              </w:rPr>
              <w:t>.201</w:t>
            </w:r>
            <w:r>
              <w:rPr>
                <w:rFonts w:ascii="Times New Roman" w:hAnsi="Times New Roman" w:cs="Times New Roman"/>
                <w:color w:val="000000" w:themeColor="text1"/>
              </w:rPr>
              <w:t>9</w:t>
            </w:r>
          </w:p>
        </w:tc>
        <w:tc>
          <w:tcPr>
            <w:tcW w:w="1275" w:type="dxa"/>
          </w:tcPr>
          <w:p w:rsidR="00835DCB" w:rsidRPr="009A3FA5" w:rsidRDefault="00835DCB" w:rsidP="00975040">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w:t>
            </w:r>
          </w:p>
        </w:tc>
        <w:tc>
          <w:tcPr>
            <w:tcW w:w="1560" w:type="dxa"/>
          </w:tcPr>
          <w:p w:rsidR="00835DCB" w:rsidRPr="00371790" w:rsidRDefault="002F1482" w:rsidP="00975040">
            <w:pPr>
              <w:pStyle w:val="ListeParagraf"/>
              <w:ind w:left="0"/>
              <w:jc w:val="both"/>
              <w:rPr>
                <w:rFonts w:ascii="Times New Roman" w:hAnsi="Times New Roman" w:cs="Times New Roman"/>
              </w:rPr>
            </w:pPr>
            <w:r w:rsidRPr="00371790">
              <w:rPr>
                <w:rFonts w:ascii="Times New Roman" w:hAnsi="Times New Roman" w:cs="Times New Roman"/>
              </w:rPr>
              <w:t>Proje Ekibi</w:t>
            </w:r>
          </w:p>
        </w:tc>
        <w:tc>
          <w:tcPr>
            <w:tcW w:w="2693" w:type="dxa"/>
          </w:tcPr>
          <w:p w:rsidR="00835DCB" w:rsidRDefault="002F1482" w:rsidP="00BA0AF5">
            <w:pPr>
              <w:pStyle w:val="ListeParagraf"/>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İlçe meydanı, mahallelerin ve köylerin halka açık alanlarında </w:t>
            </w:r>
            <w:r w:rsidRPr="005368E9">
              <w:rPr>
                <w:rFonts w:ascii="Times New Roman" w:hAnsi="Times New Roman" w:cs="Times New Roman"/>
                <w:i/>
                <w:color w:val="000000" w:themeColor="text1"/>
                <w:u w:val="single"/>
              </w:rPr>
              <w:t xml:space="preserve">Açık Hava </w:t>
            </w:r>
            <w:r>
              <w:rPr>
                <w:rFonts w:ascii="Times New Roman" w:hAnsi="Times New Roman" w:cs="Times New Roman"/>
                <w:i/>
                <w:color w:val="000000" w:themeColor="text1"/>
                <w:u w:val="single"/>
              </w:rPr>
              <w:t>Sinema</w:t>
            </w:r>
            <w:r w:rsidRPr="002F1482">
              <w:rPr>
                <w:rFonts w:ascii="Times New Roman" w:hAnsi="Times New Roman" w:cs="Times New Roman"/>
                <w:i/>
                <w:color w:val="000000" w:themeColor="text1"/>
              </w:rPr>
              <w:t xml:space="preserve"> Programları </w:t>
            </w:r>
            <w:proofErr w:type="spellStart"/>
            <w:r w:rsidRPr="002F1482">
              <w:rPr>
                <w:rFonts w:ascii="Times New Roman" w:hAnsi="Times New Roman" w:cs="Times New Roman"/>
                <w:i/>
                <w:color w:val="000000" w:themeColor="text1"/>
              </w:rPr>
              <w:t>düzenlecek</w:t>
            </w:r>
            <w:proofErr w:type="spellEnd"/>
          </w:p>
        </w:tc>
      </w:tr>
    </w:tbl>
    <w:p w:rsidR="00F863D4" w:rsidRPr="00371790" w:rsidRDefault="00F863D4" w:rsidP="00CC0076">
      <w:pPr>
        <w:pStyle w:val="ListeParagraf"/>
        <w:jc w:val="both"/>
        <w:rPr>
          <w:rFonts w:ascii="Times New Roman" w:hAnsi="Times New Roman" w:cs="Times New Roman"/>
          <w:color w:val="365F91" w:themeColor="accent1" w:themeShade="BF"/>
        </w:rPr>
      </w:pPr>
    </w:p>
    <w:p w:rsidR="00B53865" w:rsidRPr="00CE3F54" w:rsidRDefault="000010BE" w:rsidP="00CE3F54">
      <w:pPr>
        <w:ind w:firstLine="708"/>
        <w:jc w:val="both"/>
        <w:rPr>
          <w:rFonts w:ascii="Times New Roman" w:hAnsi="Times New Roman" w:cs="Times New Roman"/>
          <w:b/>
          <w:color w:val="000000" w:themeColor="text1"/>
        </w:rPr>
      </w:pPr>
      <w:r w:rsidRPr="00CE3F54">
        <w:rPr>
          <w:rFonts w:ascii="Times New Roman" w:hAnsi="Times New Roman" w:cs="Times New Roman"/>
          <w:b/>
          <w:color w:val="000000" w:themeColor="text1"/>
        </w:rPr>
        <w:t xml:space="preserve">5. Uygulama </w:t>
      </w:r>
    </w:p>
    <w:p w:rsidR="00B53865" w:rsidRDefault="00B53865" w:rsidP="00CE3F54">
      <w:pPr>
        <w:ind w:firstLine="708"/>
        <w:jc w:val="both"/>
        <w:rPr>
          <w:rFonts w:ascii="Times New Roman" w:hAnsi="Times New Roman" w:cs="Times New Roman"/>
          <w:i/>
          <w:color w:val="000000" w:themeColor="text1"/>
        </w:rPr>
      </w:pPr>
      <w:r w:rsidRPr="00CE3F54">
        <w:rPr>
          <w:rFonts w:ascii="Times New Roman" w:hAnsi="Times New Roman" w:cs="Times New Roman"/>
          <w:i/>
          <w:color w:val="000000" w:themeColor="text1"/>
        </w:rPr>
        <w:t>5.1. Çalışmanın uygulanması</w:t>
      </w:r>
    </w:p>
    <w:p w:rsidR="00A71547" w:rsidRDefault="00A71547" w:rsidP="00A71547">
      <w:pPr>
        <w:pStyle w:val="ListeParagraf"/>
        <w:numPr>
          <w:ilvl w:val="0"/>
          <w:numId w:val="18"/>
        </w:numPr>
        <w:spacing w:line="317" w:lineRule="atLeast"/>
        <w:ind w:left="0" w:firstLine="0"/>
        <w:jc w:val="both"/>
        <w:rPr>
          <w:rFonts w:ascii="Times New Roman" w:hAnsi="Times New Roman" w:cs="Times New Roman"/>
          <w:color w:val="000000" w:themeColor="text1"/>
        </w:rPr>
      </w:pPr>
      <w:r w:rsidRPr="00A71547">
        <w:rPr>
          <w:rFonts w:ascii="Times New Roman" w:hAnsi="Times New Roman" w:cs="Times New Roman"/>
          <w:color w:val="000000" w:themeColor="text1"/>
        </w:rPr>
        <w:t>Proje hakkında ilçe yöneticileri, okul yöneticileri, öğretmenler, öğrenciler (ilkokul ve okul öncesi ) ve halk ile bilgilendirme toplantıları yapılacaktır. Yapılacak olan ön görüşmeler sonrası video çekmeye gönül vermiş amatör kameramanlar ve video çekimlerinde rol almak isteyen gönüllü öğrenciler(ilkokul ve okul öncesi ), gönüllü veliler tespit edilecek, ayrıca oyuncu adaylarına öğretmenlerimizce drama eğitimleri verilecektir.</w:t>
      </w:r>
    </w:p>
    <w:p w:rsidR="00A71547" w:rsidRDefault="00A71547" w:rsidP="00A71547">
      <w:pPr>
        <w:pStyle w:val="ListeParagraf"/>
        <w:spacing w:line="317" w:lineRule="atLeast"/>
        <w:ind w:left="0"/>
        <w:jc w:val="both"/>
        <w:rPr>
          <w:rFonts w:ascii="Times New Roman" w:hAnsi="Times New Roman" w:cs="Times New Roman"/>
          <w:color w:val="000000" w:themeColor="text1"/>
        </w:rPr>
      </w:pPr>
    </w:p>
    <w:p w:rsidR="00A71547" w:rsidRDefault="00A71547" w:rsidP="00A71547">
      <w:pPr>
        <w:pStyle w:val="ListeParagraf"/>
        <w:numPr>
          <w:ilvl w:val="0"/>
          <w:numId w:val="18"/>
        </w:numPr>
        <w:spacing w:line="317" w:lineRule="atLeast"/>
        <w:ind w:left="0" w:firstLine="0"/>
        <w:jc w:val="both"/>
        <w:rPr>
          <w:rFonts w:ascii="Times New Roman" w:hAnsi="Times New Roman" w:cs="Times New Roman"/>
          <w:color w:val="000000" w:themeColor="text1"/>
        </w:rPr>
      </w:pPr>
      <w:r w:rsidRPr="00A71547">
        <w:rPr>
          <w:rFonts w:ascii="Times New Roman" w:hAnsi="Times New Roman" w:cs="Times New Roman"/>
          <w:color w:val="000000" w:themeColor="text1"/>
        </w:rPr>
        <w:lastRenderedPageBreak/>
        <w:t xml:space="preserve">Proje ekibince, drama eğitimi alanlar arasından (veli ve öğrenciler), video çekimlerinde rol almasında karar kılınan oyuncular ile sınıf öğretmenlerimizce yazılan senaryolar üzerinde çalışılacak, çekimlerde kullanılacak kıyafetler hazırlanacaktır.  Tarihi ve doğal güzelliği bulunan İlçemiz sınırları içerisindeki gerçek mekânlarda kısa film çekimlerine başlanacaktır. Kısa film montaj çalışmaları İlçe Milli Eğitim Müdürlüğünde oluşturulan odada ve </w:t>
      </w:r>
      <w:r w:rsidRPr="00A71547">
        <w:rPr>
          <w:rFonts w:ascii="Times New Roman" w:hAnsi="Times New Roman" w:cs="Times New Roman"/>
          <w:i/>
          <w:color w:val="000000" w:themeColor="text1"/>
          <w:u w:val="single"/>
        </w:rPr>
        <w:t>Bilgi İşlem Ekibince</w:t>
      </w:r>
      <w:r w:rsidRPr="00A71547">
        <w:rPr>
          <w:rFonts w:ascii="Times New Roman" w:hAnsi="Times New Roman" w:cs="Times New Roman"/>
          <w:color w:val="000000" w:themeColor="text1"/>
        </w:rPr>
        <w:t xml:space="preserve"> yürütülecektir.</w:t>
      </w:r>
    </w:p>
    <w:p w:rsidR="00A71547" w:rsidRPr="00A71547" w:rsidRDefault="00A71547" w:rsidP="00A71547">
      <w:pPr>
        <w:pStyle w:val="ListeParagraf"/>
        <w:rPr>
          <w:rFonts w:ascii="Times New Roman" w:hAnsi="Times New Roman" w:cs="Times New Roman"/>
          <w:color w:val="000000" w:themeColor="text1"/>
        </w:rPr>
      </w:pPr>
    </w:p>
    <w:p w:rsidR="00A71547" w:rsidRDefault="00A71547" w:rsidP="00A71547">
      <w:pPr>
        <w:pStyle w:val="ListeParagraf"/>
        <w:numPr>
          <w:ilvl w:val="0"/>
          <w:numId w:val="18"/>
        </w:numPr>
        <w:spacing w:line="317" w:lineRule="atLeast"/>
        <w:ind w:left="0" w:firstLine="0"/>
        <w:jc w:val="both"/>
        <w:rPr>
          <w:rFonts w:ascii="Times New Roman" w:hAnsi="Times New Roman" w:cs="Times New Roman"/>
          <w:color w:val="000000" w:themeColor="text1"/>
        </w:rPr>
      </w:pPr>
      <w:r w:rsidRPr="00A71547">
        <w:rPr>
          <w:rFonts w:ascii="Times New Roman" w:hAnsi="Times New Roman" w:cs="Times New Roman"/>
          <w:color w:val="000000" w:themeColor="text1"/>
        </w:rPr>
        <w:t xml:space="preserve">Her bir senaryonun kahramanı ve işlediği değeri belirten resimlerle sınıf kapılarının kaplandığı 15 dersliği bulunan ilçemiz ilkokulunda, ekipçe hazırlanan 15 kısa film (on beş değer) akıllı tahtalara yüklenecek, açılışa hazır hale getirilecek. Açılış için tüm ilçe kurum yöneticileri, ilçe halkı, okullarımızdaki öğrenciler ve velileri davet edilecek. Açılışta yöresel yemekler ve içecekler ikram edilecek. </w:t>
      </w:r>
    </w:p>
    <w:p w:rsidR="00A71547" w:rsidRPr="00A71547" w:rsidRDefault="00A71547" w:rsidP="00A71547">
      <w:pPr>
        <w:pStyle w:val="ListeParagraf"/>
        <w:rPr>
          <w:rFonts w:ascii="Times New Roman" w:hAnsi="Times New Roman" w:cs="Times New Roman"/>
          <w:color w:val="000000" w:themeColor="text1"/>
        </w:rPr>
      </w:pPr>
    </w:p>
    <w:p w:rsidR="00A71547" w:rsidRDefault="00A71547" w:rsidP="00A71547">
      <w:pPr>
        <w:pStyle w:val="ListeParagraf"/>
        <w:numPr>
          <w:ilvl w:val="0"/>
          <w:numId w:val="18"/>
        </w:numPr>
        <w:spacing w:line="317" w:lineRule="atLeast"/>
        <w:ind w:left="0" w:firstLine="0"/>
        <w:jc w:val="both"/>
        <w:rPr>
          <w:rFonts w:ascii="Times New Roman" w:hAnsi="Times New Roman" w:cs="Times New Roman"/>
          <w:color w:val="000000" w:themeColor="text1"/>
        </w:rPr>
      </w:pPr>
      <w:r w:rsidRPr="00A71547">
        <w:rPr>
          <w:rFonts w:ascii="Times New Roman" w:hAnsi="Times New Roman" w:cs="Times New Roman"/>
          <w:color w:val="000000" w:themeColor="text1"/>
        </w:rPr>
        <w:t xml:space="preserve">İlerleyen günlerde de kısa filmlerimiz, ilçe meydanı, mahallelerin ve köylerin halka açık alanlarında </w:t>
      </w:r>
      <w:r w:rsidRPr="00A71547">
        <w:rPr>
          <w:rFonts w:ascii="Times New Roman" w:hAnsi="Times New Roman" w:cs="Times New Roman"/>
          <w:i/>
          <w:color w:val="000000" w:themeColor="text1"/>
          <w:u w:val="single"/>
        </w:rPr>
        <w:t>Açık Hava Sineması</w:t>
      </w:r>
      <w:r w:rsidRPr="00A71547">
        <w:rPr>
          <w:rFonts w:ascii="Times New Roman" w:hAnsi="Times New Roman" w:cs="Times New Roman"/>
          <w:color w:val="000000" w:themeColor="text1"/>
        </w:rPr>
        <w:t xml:space="preserve"> tadında halkımıza sunulacak. </w:t>
      </w:r>
    </w:p>
    <w:p w:rsidR="00A71547" w:rsidRPr="00A71547" w:rsidRDefault="00A71547" w:rsidP="00A71547">
      <w:pPr>
        <w:pStyle w:val="ListeParagraf"/>
        <w:rPr>
          <w:rFonts w:ascii="Times New Roman" w:hAnsi="Times New Roman" w:cs="Times New Roman"/>
          <w:color w:val="000000" w:themeColor="text1"/>
        </w:rPr>
      </w:pPr>
    </w:p>
    <w:p w:rsidR="00A71547" w:rsidRPr="00A71547" w:rsidRDefault="00A71547" w:rsidP="00A71547">
      <w:pPr>
        <w:pStyle w:val="ListeParagraf"/>
        <w:numPr>
          <w:ilvl w:val="0"/>
          <w:numId w:val="18"/>
        </w:numPr>
        <w:spacing w:line="317" w:lineRule="atLeast"/>
        <w:ind w:left="0" w:firstLine="0"/>
        <w:jc w:val="both"/>
        <w:rPr>
          <w:rFonts w:ascii="Times New Roman" w:hAnsi="Times New Roman" w:cs="Times New Roman"/>
          <w:color w:val="000000" w:themeColor="text1"/>
        </w:rPr>
      </w:pPr>
      <w:r w:rsidRPr="00A71547">
        <w:rPr>
          <w:rFonts w:ascii="Times New Roman" w:hAnsi="Times New Roman" w:cs="Times New Roman"/>
          <w:color w:val="000000" w:themeColor="text1"/>
        </w:rPr>
        <w:t>Kısa Filmler, Bakanlığımız Eğitim Bilişim Ağı Sitesine ( EBA ) yüklenecek.</w:t>
      </w:r>
    </w:p>
    <w:p w:rsidR="0034735D" w:rsidRDefault="0034735D" w:rsidP="00CC0076">
      <w:pPr>
        <w:pStyle w:val="ListeParagraf"/>
        <w:jc w:val="both"/>
        <w:rPr>
          <w:rFonts w:ascii="Times New Roman" w:hAnsi="Times New Roman" w:cs="Times New Roman"/>
        </w:rPr>
      </w:pPr>
    </w:p>
    <w:p w:rsidR="00653267" w:rsidRDefault="00653267" w:rsidP="00CC0076">
      <w:pPr>
        <w:pStyle w:val="ListeParagraf"/>
        <w:jc w:val="both"/>
        <w:rPr>
          <w:rFonts w:ascii="Times New Roman" w:hAnsi="Times New Roman" w:cs="Times New Roman"/>
        </w:rPr>
      </w:pPr>
    </w:p>
    <w:p w:rsidR="00653267" w:rsidRPr="00371790" w:rsidRDefault="00653267" w:rsidP="00CC0076">
      <w:pPr>
        <w:pStyle w:val="ListeParagraf"/>
        <w:jc w:val="both"/>
        <w:rPr>
          <w:rFonts w:ascii="Times New Roman" w:hAnsi="Times New Roman" w:cs="Times New Roman"/>
        </w:rPr>
      </w:pPr>
    </w:p>
    <w:sectPr w:rsidR="00653267" w:rsidRPr="00371790" w:rsidSect="001F5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BF6"/>
    <w:multiLevelType w:val="hybridMultilevel"/>
    <w:tmpl w:val="1E029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FC60E5"/>
    <w:multiLevelType w:val="hybridMultilevel"/>
    <w:tmpl w:val="3F506CCA"/>
    <w:lvl w:ilvl="0" w:tplc="B3CE60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8D1DB6"/>
    <w:multiLevelType w:val="hybridMultilevel"/>
    <w:tmpl w:val="0C5EBA0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DBF531A"/>
    <w:multiLevelType w:val="hybridMultilevel"/>
    <w:tmpl w:val="F92CC1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58C34B2"/>
    <w:multiLevelType w:val="hybridMultilevel"/>
    <w:tmpl w:val="9E521F9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309175E7"/>
    <w:multiLevelType w:val="multilevel"/>
    <w:tmpl w:val="AC549158"/>
    <w:lvl w:ilvl="0">
      <w:start w:val="1"/>
      <w:numFmt w:val="decimal"/>
      <w:lvlText w:val="%1."/>
      <w:lvlJc w:val="left"/>
      <w:pPr>
        <w:ind w:left="360" w:hanging="360"/>
      </w:p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A94001"/>
    <w:multiLevelType w:val="hybridMultilevel"/>
    <w:tmpl w:val="3BE0900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73531F7"/>
    <w:multiLevelType w:val="hybridMultilevel"/>
    <w:tmpl w:val="F9609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A5C65"/>
    <w:multiLevelType w:val="multilevel"/>
    <w:tmpl w:val="976C9E68"/>
    <w:lvl w:ilvl="0">
      <w:start w:val="1"/>
      <w:numFmt w:val="decimal"/>
      <w:lvlText w:val="%1."/>
      <w:lvlJc w:val="left"/>
      <w:pPr>
        <w:ind w:left="72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B963C47"/>
    <w:multiLevelType w:val="hybridMultilevel"/>
    <w:tmpl w:val="3E9EB1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BD9451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C2A8C"/>
    <w:multiLevelType w:val="multilevel"/>
    <w:tmpl w:val="E8D01ADE"/>
    <w:lvl w:ilvl="0">
      <w:start w:val="1"/>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3F3D4CD5"/>
    <w:multiLevelType w:val="multilevel"/>
    <w:tmpl w:val="AF1AFC4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136784"/>
    <w:multiLevelType w:val="hybridMultilevel"/>
    <w:tmpl w:val="E640B76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4B926258"/>
    <w:multiLevelType w:val="hybridMultilevel"/>
    <w:tmpl w:val="9BDCB830"/>
    <w:lvl w:ilvl="0" w:tplc="A87ADF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1D06BD"/>
    <w:multiLevelType w:val="hybridMultilevel"/>
    <w:tmpl w:val="69B262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28D34C6"/>
    <w:multiLevelType w:val="multilevel"/>
    <w:tmpl w:val="C4C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577B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14"/>
  </w:num>
  <w:num w:numId="4">
    <w:abstractNumId w:val="3"/>
  </w:num>
  <w:num w:numId="5">
    <w:abstractNumId w:val="5"/>
  </w:num>
  <w:num w:numId="6">
    <w:abstractNumId w:val="16"/>
  </w:num>
  <w:num w:numId="7">
    <w:abstractNumId w:val="12"/>
  </w:num>
  <w:num w:numId="8">
    <w:abstractNumId w:val="6"/>
  </w:num>
  <w:num w:numId="9">
    <w:abstractNumId w:val="9"/>
  </w:num>
  <w:num w:numId="10">
    <w:abstractNumId w:val="0"/>
  </w:num>
  <w:num w:numId="11">
    <w:abstractNumId w:val="1"/>
  </w:num>
  <w:num w:numId="12">
    <w:abstractNumId w:val="10"/>
  </w:num>
  <w:num w:numId="13">
    <w:abstractNumId w:val="17"/>
  </w:num>
  <w:num w:numId="14">
    <w:abstractNumId w:val="4"/>
  </w:num>
  <w:num w:numId="15">
    <w:abstractNumId w:val="7"/>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65"/>
    <w:rsid w:val="0000086A"/>
    <w:rsid w:val="000010BE"/>
    <w:rsid w:val="00004923"/>
    <w:rsid w:val="000105C7"/>
    <w:rsid w:val="000126C1"/>
    <w:rsid w:val="00017EC8"/>
    <w:rsid w:val="0002032A"/>
    <w:rsid w:val="00034F22"/>
    <w:rsid w:val="00043DB8"/>
    <w:rsid w:val="000532B4"/>
    <w:rsid w:val="00076E6E"/>
    <w:rsid w:val="000805BE"/>
    <w:rsid w:val="00086BB0"/>
    <w:rsid w:val="0009241F"/>
    <w:rsid w:val="000978A4"/>
    <w:rsid w:val="000A2F2E"/>
    <w:rsid w:val="000B31F9"/>
    <w:rsid w:val="000B64DF"/>
    <w:rsid w:val="000C0B80"/>
    <w:rsid w:val="000F7962"/>
    <w:rsid w:val="00111CCD"/>
    <w:rsid w:val="00133D77"/>
    <w:rsid w:val="00135EB3"/>
    <w:rsid w:val="0016137E"/>
    <w:rsid w:val="00164A59"/>
    <w:rsid w:val="00164E15"/>
    <w:rsid w:val="001771CA"/>
    <w:rsid w:val="001A1D03"/>
    <w:rsid w:val="001B24F2"/>
    <w:rsid w:val="001B61E2"/>
    <w:rsid w:val="001E35A5"/>
    <w:rsid w:val="001F47BC"/>
    <w:rsid w:val="001F5829"/>
    <w:rsid w:val="00205AE2"/>
    <w:rsid w:val="00216999"/>
    <w:rsid w:val="00223710"/>
    <w:rsid w:val="00236C1A"/>
    <w:rsid w:val="002739AA"/>
    <w:rsid w:val="00280365"/>
    <w:rsid w:val="00297749"/>
    <w:rsid w:val="002A6760"/>
    <w:rsid w:val="002B2342"/>
    <w:rsid w:val="002B4625"/>
    <w:rsid w:val="002E5E7A"/>
    <w:rsid w:val="002F1482"/>
    <w:rsid w:val="002F47BA"/>
    <w:rsid w:val="0030113F"/>
    <w:rsid w:val="00317240"/>
    <w:rsid w:val="00344A8A"/>
    <w:rsid w:val="003465C7"/>
    <w:rsid w:val="0034735D"/>
    <w:rsid w:val="003632D7"/>
    <w:rsid w:val="00371790"/>
    <w:rsid w:val="003B2F06"/>
    <w:rsid w:val="003C2CDA"/>
    <w:rsid w:val="003D6E21"/>
    <w:rsid w:val="003E62F7"/>
    <w:rsid w:val="003F4C39"/>
    <w:rsid w:val="00401A96"/>
    <w:rsid w:val="0041348D"/>
    <w:rsid w:val="00414753"/>
    <w:rsid w:val="00437ABB"/>
    <w:rsid w:val="00446E94"/>
    <w:rsid w:val="00463F2A"/>
    <w:rsid w:val="00465D28"/>
    <w:rsid w:val="0047197D"/>
    <w:rsid w:val="00472CC4"/>
    <w:rsid w:val="004737C9"/>
    <w:rsid w:val="00475E18"/>
    <w:rsid w:val="00492639"/>
    <w:rsid w:val="004C19C9"/>
    <w:rsid w:val="004C5EBE"/>
    <w:rsid w:val="004D4783"/>
    <w:rsid w:val="004D7AE5"/>
    <w:rsid w:val="004E193A"/>
    <w:rsid w:val="004E3F32"/>
    <w:rsid w:val="0052061B"/>
    <w:rsid w:val="005209A0"/>
    <w:rsid w:val="00521B36"/>
    <w:rsid w:val="005368E9"/>
    <w:rsid w:val="00550391"/>
    <w:rsid w:val="00551B75"/>
    <w:rsid w:val="005746D5"/>
    <w:rsid w:val="00597EFC"/>
    <w:rsid w:val="005E3721"/>
    <w:rsid w:val="005F5C3F"/>
    <w:rsid w:val="00600188"/>
    <w:rsid w:val="006209E9"/>
    <w:rsid w:val="00632EEA"/>
    <w:rsid w:val="006468F4"/>
    <w:rsid w:val="00651F7C"/>
    <w:rsid w:val="00653267"/>
    <w:rsid w:val="0065785B"/>
    <w:rsid w:val="00677C4F"/>
    <w:rsid w:val="006801A5"/>
    <w:rsid w:val="006A2E7C"/>
    <w:rsid w:val="006B7EA1"/>
    <w:rsid w:val="006C1D2F"/>
    <w:rsid w:val="006D458E"/>
    <w:rsid w:val="006E2468"/>
    <w:rsid w:val="0070084E"/>
    <w:rsid w:val="007261F3"/>
    <w:rsid w:val="00747C92"/>
    <w:rsid w:val="007653E1"/>
    <w:rsid w:val="0079422F"/>
    <w:rsid w:val="007B627F"/>
    <w:rsid w:val="007C0147"/>
    <w:rsid w:val="007C25A9"/>
    <w:rsid w:val="00805D9D"/>
    <w:rsid w:val="00820136"/>
    <w:rsid w:val="00835DCB"/>
    <w:rsid w:val="00860368"/>
    <w:rsid w:val="0086404D"/>
    <w:rsid w:val="00873952"/>
    <w:rsid w:val="00890E33"/>
    <w:rsid w:val="008C0E67"/>
    <w:rsid w:val="008E1F7C"/>
    <w:rsid w:val="008F5BAB"/>
    <w:rsid w:val="009120AD"/>
    <w:rsid w:val="0091570B"/>
    <w:rsid w:val="009305E9"/>
    <w:rsid w:val="009470A0"/>
    <w:rsid w:val="00965562"/>
    <w:rsid w:val="00967971"/>
    <w:rsid w:val="0098523A"/>
    <w:rsid w:val="00991D76"/>
    <w:rsid w:val="0099330E"/>
    <w:rsid w:val="009978EE"/>
    <w:rsid w:val="009A3FA5"/>
    <w:rsid w:val="00A02040"/>
    <w:rsid w:val="00A0362E"/>
    <w:rsid w:val="00A07378"/>
    <w:rsid w:val="00A17388"/>
    <w:rsid w:val="00A2533F"/>
    <w:rsid w:val="00A41AC1"/>
    <w:rsid w:val="00A47B05"/>
    <w:rsid w:val="00A57D78"/>
    <w:rsid w:val="00A64B3B"/>
    <w:rsid w:val="00A70475"/>
    <w:rsid w:val="00A71547"/>
    <w:rsid w:val="00A73078"/>
    <w:rsid w:val="00A743B7"/>
    <w:rsid w:val="00AA7AE1"/>
    <w:rsid w:val="00AD4789"/>
    <w:rsid w:val="00AE3EF3"/>
    <w:rsid w:val="00AF7170"/>
    <w:rsid w:val="00B23E82"/>
    <w:rsid w:val="00B255BC"/>
    <w:rsid w:val="00B35466"/>
    <w:rsid w:val="00B45939"/>
    <w:rsid w:val="00B53865"/>
    <w:rsid w:val="00B75FB6"/>
    <w:rsid w:val="00B778E2"/>
    <w:rsid w:val="00BA0AF5"/>
    <w:rsid w:val="00BA5A44"/>
    <w:rsid w:val="00BA67A2"/>
    <w:rsid w:val="00BB5BAB"/>
    <w:rsid w:val="00BD1A7C"/>
    <w:rsid w:val="00BE1866"/>
    <w:rsid w:val="00BF390C"/>
    <w:rsid w:val="00BF66E7"/>
    <w:rsid w:val="00C05874"/>
    <w:rsid w:val="00C172E5"/>
    <w:rsid w:val="00C357FE"/>
    <w:rsid w:val="00C917EF"/>
    <w:rsid w:val="00CB215E"/>
    <w:rsid w:val="00CC0076"/>
    <w:rsid w:val="00CC466E"/>
    <w:rsid w:val="00CC5EF0"/>
    <w:rsid w:val="00CD6786"/>
    <w:rsid w:val="00CD7FD4"/>
    <w:rsid w:val="00CE3867"/>
    <w:rsid w:val="00CE3F54"/>
    <w:rsid w:val="00CF6F83"/>
    <w:rsid w:val="00D83689"/>
    <w:rsid w:val="00DF32E8"/>
    <w:rsid w:val="00DF3BF3"/>
    <w:rsid w:val="00E070B0"/>
    <w:rsid w:val="00E7195D"/>
    <w:rsid w:val="00ED0AA3"/>
    <w:rsid w:val="00ED2366"/>
    <w:rsid w:val="00ED5274"/>
    <w:rsid w:val="00EF3AF3"/>
    <w:rsid w:val="00F216F5"/>
    <w:rsid w:val="00F22A7B"/>
    <w:rsid w:val="00F31265"/>
    <w:rsid w:val="00F561E3"/>
    <w:rsid w:val="00F863D4"/>
    <w:rsid w:val="00FC0ECD"/>
    <w:rsid w:val="00FC14A0"/>
    <w:rsid w:val="00FD5DF6"/>
    <w:rsid w:val="00FE336E"/>
    <w:rsid w:val="00FF5CB2"/>
    <w:rsid w:val="00FF7A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264B5-1AAF-4ACE-84F6-DBADFC69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173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3865"/>
    <w:pPr>
      <w:ind w:left="720"/>
      <w:contextualSpacing/>
    </w:pPr>
  </w:style>
  <w:style w:type="table" w:styleId="TabloKlavuzu">
    <w:name w:val="Table Grid"/>
    <w:basedOn w:val="NormalTablo"/>
    <w:uiPriority w:val="59"/>
    <w:rsid w:val="003F4C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801A5"/>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14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14A0"/>
    <w:rPr>
      <w:rFonts w:ascii="Tahoma" w:hAnsi="Tahoma" w:cs="Tahoma"/>
      <w:sz w:val="16"/>
      <w:szCs w:val="16"/>
    </w:rPr>
  </w:style>
  <w:style w:type="character" w:styleId="Gl">
    <w:name w:val="Strong"/>
    <w:basedOn w:val="VarsaylanParagrafYazTipi"/>
    <w:uiPriority w:val="22"/>
    <w:qFormat/>
    <w:rsid w:val="00B35466"/>
    <w:rPr>
      <w:b/>
      <w:bCs/>
    </w:rPr>
  </w:style>
  <w:style w:type="paragraph" w:styleId="NormalWeb">
    <w:name w:val="Normal (Web)"/>
    <w:basedOn w:val="Normal"/>
    <w:uiPriority w:val="99"/>
    <w:semiHidden/>
    <w:unhideWhenUsed/>
    <w:rsid w:val="00B35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kGlgeleme-Vurgu11">
    <w:name w:val="Açık Gölgeleme - Vurgu 11"/>
    <w:basedOn w:val="NormalTablo"/>
    <w:uiPriority w:val="60"/>
    <w:rsid w:val="002977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
    <w:name w:val="_"/>
    <w:basedOn w:val="VarsaylanParagrafYazTipi"/>
    <w:rsid w:val="00280365"/>
  </w:style>
  <w:style w:type="character" w:customStyle="1" w:styleId="ff1">
    <w:name w:val="ff1"/>
    <w:basedOn w:val="VarsaylanParagrafYazTipi"/>
    <w:rsid w:val="00280365"/>
  </w:style>
  <w:style w:type="character" w:customStyle="1" w:styleId="ff5">
    <w:name w:val="ff5"/>
    <w:basedOn w:val="VarsaylanParagrafYazTipi"/>
    <w:rsid w:val="00280365"/>
  </w:style>
  <w:style w:type="character" w:customStyle="1" w:styleId="Balk2Char">
    <w:name w:val="Başlık 2 Char"/>
    <w:basedOn w:val="VarsaylanParagrafYazTipi"/>
    <w:link w:val="Balk2"/>
    <w:uiPriority w:val="9"/>
    <w:rsid w:val="00A1738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55116">
      <w:bodyDiv w:val="1"/>
      <w:marLeft w:val="0"/>
      <w:marRight w:val="0"/>
      <w:marTop w:val="0"/>
      <w:marBottom w:val="0"/>
      <w:divBdr>
        <w:top w:val="none" w:sz="0" w:space="0" w:color="auto"/>
        <w:left w:val="none" w:sz="0" w:space="0" w:color="auto"/>
        <w:bottom w:val="none" w:sz="0" w:space="0" w:color="auto"/>
        <w:right w:val="none" w:sz="0" w:space="0" w:color="auto"/>
      </w:divBdr>
    </w:div>
    <w:div w:id="503515994">
      <w:bodyDiv w:val="1"/>
      <w:marLeft w:val="0"/>
      <w:marRight w:val="0"/>
      <w:marTop w:val="0"/>
      <w:marBottom w:val="0"/>
      <w:divBdr>
        <w:top w:val="none" w:sz="0" w:space="0" w:color="auto"/>
        <w:left w:val="none" w:sz="0" w:space="0" w:color="auto"/>
        <w:bottom w:val="none" w:sz="0" w:space="0" w:color="auto"/>
        <w:right w:val="none" w:sz="0" w:space="0" w:color="auto"/>
      </w:divBdr>
    </w:div>
    <w:div w:id="1695231174">
      <w:bodyDiv w:val="1"/>
      <w:marLeft w:val="0"/>
      <w:marRight w:val="0"/>
      <w:marTop w:val="0"/>
      <w:marBottom w:val="0"/>
      <w:divBdr>
        <w:top w:val="none" w:sz="0" w:space="0" w:color="auto"/>
        <w:left w:val="none" w:sz="0" w:space="0" w:color="auto"/>
        <w:bottom w:val="none" w:sz="0" w:space="0" w:color="auto"/>
        <w:right w:val="none" w:sz="0" w:space="0" w:color="auto"/>
      </w:divBdr>
    </w:div>
    <w:div w:id="20785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E9F-463D-4D31-A0D6-23320421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ÖzeNBiLiŞiM®-0222-3402655</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ÖzeNBiLiŞiM®</dc:creator>
  <cp:lastModifiedBy>User</cp:lastModifiedBy>
  <cp:revision>2</cp:revision>
  <cp:lastPrinted>2018-02-19T07:50:00Z</cp:lastPrinted>
  <dcterms:created xsi:type="dcterms:W3CDTF">2019-07-08T19:50:00Z</dcterms:created>
  <dcterms:modified xsi:type="dcterms:W3CDTF">2019-07-08T19:50:00Z</dcterms:modified>
</cp:coreProperties>
</file>